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0697" w:type="dxa"/>
        <w:tblInd w:w="-59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"/>
        <w:gridCol w:w="1800"/>
        <w:gridCol w:w="3013"/>
        <w:gridCol w:w="956"/>
        <w:gridCol w:w="351"/>
        <w:gridCol w:w="3618"/>
        <w:gridCol w:w="4863"/>
        <w:gridCol w:w="24"/>
        <w:gridCol w:w="4380"/>
        <w:gridCol w:w="1122"/>
      </w:tblGrid>
      <w:tr w:rsidR="003B6D9E" w14:paraId="76801C0C" w14:textId="77777777" w:rsidTr="00E1183C">
        <w:trPr>
          <w:gridAfter w:val="4"/>
          <w:wAfter w:w="10389" w:type="dxa"/>
          <w:trHeight w:val="266"/>
        </w:trPr>
        <w:tc>
          <w:tcPr>
            <w:tcW w:w="103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4F81BD" w:themeFill="accent1"/>
            <w:noWrap/>
            <w:vAlign w:val="bottom"/>
          </w:tcPr>
          <w:p w14:paraId="76C173B0" w14:textId="77777777" w:rsidR="003B6D9E" w:rsidRDefault="00BE6DA7" w:rsidP="004823F7">
            <w:pPr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I</w:t>
            </w:r>
            <w:r w:rsidRPr="00B21227">
              <w:rPr>
                <w:rFonts w:ascii="Arial" w:hAnsi="Arial" w:cs="Arial"/>
                <w:b/>
                <w:bCs/>
                <w:color w:val="FFFFFF"/>
              </w:rPr>
              <w:t>nfor</w:t>
            </w:r>
            <w:r w:rsidRPr="007D0C4B">
              <w:rPr>
                <w:rFonts w:ascii="Arial" w:hAnsi="Arial" w:cs="Arial"/>
                <w:b/>
                <w:bCs/>
                <w:color w:val="FFFFFF"/>
              </w:rPr>
              <w:t xml:space="preserve">mación de </w:t>
            </w:r>
            <w:r>
              <w:rPr>
                <w:rFonts w:ascii="Arial" w:hAnsi="Arial" w:cs="Arial"/>
                <w:b/>
                <w:bCs/>
                <w:color w:val="FFFFFF"/>
              </w:rPr>
              <w:t>Metadatos</w:t>
            </w:r>
          </w:p>
        </w:tc>
      </w:tr>
      <w:tr w:rsidR="00BE6DA7" w:rsidRPr="00ED60A6" w14:paraId="61C9F692" w14:textId="77777777" w:rsidTr="00E1183C">
        <w:trPr>
          <w:gridAfter w:val="4"/>
          <w:wAfter w:w="10389" w:type="dxa"/>
          <w:trHeight w:val="60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2BC0F4F7" w14:textId="77777777" w:rsidR="00BE6DA7" w:rsidRPr="007F6C0C" w:rsidRDefault="00BE6DA7" w:rsidP="000C6C1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C0C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24828445" w14:textId="77777777" w:rsidR="00BE6DA7" w:rsidRPr="007D7DC6" w:rsidRDefault="00BE6DA7" w:rsidP="000C6C1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7DC6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í</w:t>
            </w:r>
            <w:r w:rsidRPr="007D7DC6">
              <w:rPr>
                <w:rFonts w:ascii="Arial" w:hAnsi="Arial" w:cs="Arial"/>
                <w:color w:val="000000"/>
                <w:sz w:val="18"/>
                <w:szCs w:val="18"/>
              </w:rPr>
              <w:t>tulo</w:t>
            </w:r>
          </w:p>
        </w:tc>
        <w:tc>
          <w:tcPr>
            <w:tcW w:w="7938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90B0E" w14:textId="39B0EF88" w:rsidR="00BE6DA7" w:rsidRPr="00ED60A6" w:rsidRDefault="00143A20" w:rsidP="00250D8E">
            <w:pPr>
              <w:jc w:val="both"/>
              <w:rPr>
                <w:rFonts w:ascii="Arial" w:hAnsi="Arial" w:cs="Arial"/>
                <w:i/>
                <w:iCs/>
                <w:color w:val="999999"/>
                <w:sz w:val="16"/>
                <w:szCs w:val="16"/>
              </w:rPr>
            </w:pPr>
            <w:r>
              <w:rPr>
                <w:b/>
              </w:rPr>
              <w:t xml:space="preserve">Base de datos </w:t>
            </w:r>
            <w:r w:rsidR="002544D9">
              <w:rPr>
                <w:b/>
              </w:rPr>
              <w:t xml:space="preserve">de resultados geoquímicos </w:t>
            </w:r>
            <w:r w:rsidR="00663859">
              <w:rPr>
                <w:b/>
              </w:rPr>
              <w:t xml:space="preserve">de rocas </w:t>
            </w:r>
            <w:r w:rsidR="002544D9">
              <w:rPr>
                <w:b/>
              </w:rPr>
              <w:t xml:space="preserve">del </w:t>
            </w:r>
            <w:r w:rsidR="00E474DE">
              <w:rPr>
                <w:b/>
              </w:rPr>
              <w:t>p</w:t>
            </w:r>
            <w:r w:rsidR="002544D9">
              <w:rPr>
                <w:b/>
              </w:rPr>
              <w:t xml:space="preserve">royecto </w:t>
            </w:r>
            <w:r w:rsidR="00055952">
              <w:rPr>
                <w:b/>
              </w:rPr>
              <w:t>G</w:t>
            </w:r>
            <w:r w:rsidR="003172BA">
              <w:rPr>
                <w:b/>
              </w:rPr>
              <w:t>E</w:t>
            </w:r>
            <w:r w:rsidR="00055952">
              <w:rPr>
                <w:b/>
              </w:rPr>
              <w:t>3</w:t>
            </w:r>
            <w:r w:rsidR="00DB7A5E">
              <w:rPr>
                <w:b/>
              </w:rPr>
              <w:t>4</w:t>
            </w:r>
            <w:r w:rsidR="00055952">
              <w:rPr>
                <w:b/>
              </w:rPr>
              <w:t>A-</w:t>
            </w:r>
            <w:r w:rsidR="00990DE8">
              <w:rPr>
                <w:b/>
              </w:rPr>
              <w:t>6</w:t>
            </w:r>
            <w:r w:rsidR="001B34C4">
              <w:rPr>
                <w:b/>
              </w:rPr>
              <w:t xml:space="preserve">, </w:t>
            </w:r>
            <w:r w:rsidR="005E0782">
              <w:rPr>
                <w:b/>
              </w:rPr>
              <w:t xml:space="preserve">primera, segunda y tercera </w:t>
            </w:r>
            <w:r w:rsidR="001B34C4">
              <w:rPr>
                <w:b/>
              </w:rPr>
              <w:t xml:space="preserve">salida de </w:t>
            </w:r>
            <w:r w:rsidR="001B34C4" w:rsidRPr="001B34C4">
              <w:rPr>
                <w:b/>
              </w:rPr>
              <w:t xml:space="preserve">campo </w:t>
            </w:r>
            <w:r w:rsidR="002544D9" w:rsidRPr="001B34C4">
              <w:rPr>
                <w:b/>
              </w:rPr>
              <w:t>en las</w:t>
            </w:r>
            <w:r w:rsidR="002544D9">
              <w:rPr>
                <w:b/>
              </w:rPr>
              <w:t xml:space="preserve"> regiones de</w:t>
            </w:r>
            <w:r w:rsidR="00A17587">
              <w:rPr>
                <w:b/>
              </w:rPr>
              <w:t xml:space="preserve"> </w:t>
            </w:r>
            <w:r w:rsidR="00E55383">
              <w:rPr>
                <w:b/>
              </w:rPr>
              <w:t xml:space="preserve">La Libertad, Ancash, Lima, </w:t>
            </w:r>
            <w:r w:rsidR="00990DE8">
              <w:rPr>
                <w:b/>
              </w:rPr>
              <w:t>Tumbes, Piura,</w:t>
            </w:r>
            <w:r w:rsidR="00E474DE">
              <w:rPr>
                <w:b/>
              </w:rPr>
              <w:t xml:space="preserve"> Lambayeque</w:t>
            </w:r>
            <w:r w:rsidR="00990DE8">
              <w:rPr>
                <w:b/>
              </w:rPr>
              <w:t>, Huánuco, Junín y Pasco</w:t>
            </w:r>
            <w:r w:rsidR="001B34C4">
              <w:rPr>
                <w:b/>
              </w:rPr>
              <w:t>.</w:t>
            </w:r>
          </w:p>
        </w:tc>
      </w:tr>
      <w:tr w:rsidR="00BE6DA7" w:rsidRPr="00417662" w14:paraId="0D101073" w14:textId="77777777" w:rsidTr="00E1183C">
        <w:trPr>
          <w:gridAfter w:val="4"/>
          <w:wAfter w:w="10389" w:type="dxa"/>
          <w:trHeight w:val="197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1C051AC1" w14:textId="77777777" w:rsidR="00BE6DA7" w:rsidRPr="007F6C0C" w:rsidRDefault="00BE6DA7" w:rsidP="000C6C1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C0C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0AE01E2E" w14:textId="77777777" w:rsidR="00BE6DA7" w:rsidRPr="007D7DC6" w:rsidRDefault="00BE6DA7" w:rsidP="000C6C1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Breve </w:t>
            </w:r>
            <w:r w:rsidRPr="007D7DC6">
              <w:rPr>
                <w:rFonts w:ascii="Arial" w:hAnsi="Arial" w:cs="Arial"/>
                <w:color w:val="000000"/>
                <w:sz w:val="18"/>
                <w:szCs w:val="18"/>
              </w:rPr>
              <w:t>Descripción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F289CD" w14:textId="77777777" w:rsidR="002544D9" w:rsidRPr="00DA2666" w:rsidRDefault="002544D9" w:rsidP="002544D9">
            <w:pPr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DA2666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 xml:space="preserve">¿Cuál es el contenido?  </w:t>
            </w:r>
          </w:p>
          <w:p w14:paraId="3D9D5510" w14:textId="5B9E0D2D" w:rsidR="002544D9" w:rsidRPr="00AF2805" w:rsidRDefault="002544D9" w:rsidP="002544D9">
            <w:pPr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C</w:t>
            </w:r>
            <w:r w:rsidRPr="00AF2805">
              <w:rPr>
                <w:rFonts w:ascii="Arial" w:hAnsi="Arial" w:cs="Arial"/>
                <w:i/>
                <w:iCs/>
                <w:sz w:val="16"/>
                <w:szCs w:val="16"/>
              </w:rPr>
              <w:t>ontiene l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os resultados</w:t>
            </w:r>
            <w:r w:rsidR="006F5F30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09639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de los análisis geoquímicos </w:t>
            </w:r>
            <w:r w:rsidR="006F5F30">
              <w:rPr>
                <w:rFonts w:ascii="Arial" w:hAnsi="Arial" w:cs="Arial"/>
                <w:i/>
                <w:iCs/>
                <w:sz w:val="16"/>
                <w:szCs w:val="16"/>
              </w:rPr>
              <w:t>de</w:t>
            </w:r>
            <w:r w:rsidR="00FE10E9" w:rsidRPr="00417BD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CC4AE6" w:rsidRPr="00111AB6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  <w:r w:rsidR="00E474DE" w:rsidRPr="00111AB6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73</w:t>
            </w:r>
            <w:r w:rsidR="00FE10E9" w:rsidRPr="00417BD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FE10E9">
              <w:rPr>
                <w:rFonts w:ascii="Arial" w:hAnsi="Arial" w:cs="Arial"/>
                <w:i/>
                <w:iCs/>
                <w:sz w:val="16"/>
                <w:szCs w:val="16"/>
              </w:rPr>
              <w:t>muestras</w:t>
            </w:r>
            <w:r w:rsidR="0009639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de </w:t>
            </w:r>
            <w:r w:rsidR="00DB7A5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los puntos visitados </w:t>
            </w:r>
            <w:r w:rsidR="00FE10E9">
              <w:rPr>
                <w:rFonts w:ascii="Arial" w:hAnsi="Arial" w:cs="Arial"/>
                <w:i/>
                <w:iCs/>
                <w:sz w:val="16"/>
                <w:szCs w:val="16"/>
              </w:rPr>
              <w:t>en las reg</w:t>
            </w:r>
            <w:r w:rsidR="00420F8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iones de </w:t>
            </w:r>
            <w:r w:rsidR="00891B25">
              <w:rPr>
                <w:rFonts w:ascii="Arial" w:hAnsi="Arial" w:cs="Arial"/>
                <w:i/>
                <w:iCs/>
                <w:sz w:val="16"/>
                <w:szCs w:val="16"/>
              </w:rPr>
              <w:t>La Libertad, Ancash, Lima, Lambayeque, Cajamarca, Tumbes, Piura, Huánuco, Pasco y Junín</w:t>
            </w:r>
            <w:r w:rsidR="0009639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en el marco del proyecto </w:t>
            </w:r>
            <w:r w:rsidR="003172BA">
              <w:rPr>
                <w:rFonts w:ascii="Arial" w:hAnsi="Arial" w:cs="Arial"/>
                <w:i/>
                <w:iCs/>
                <w:sz w:val="16"/>
                <w:szCs w:val="16"/>
              </w:rPr>
              <w:t>GE34A-</w:t>
            </w:r>
            <w:r w:rsidR="00CC4AE6">
              <w:rPr>
                <w:rFonts w:ascii="Arial" w:hAnsi="Arial" w:cs="Arial"/>
                <w:i/>
                <w:iCs/>
                <w:sz w:val="16"/>
                <w:szCs w:val="16"/>
              </w:rPr>
              <w:t>6</w:t>
            </w:r>
            <w:r w:rsidR="003172BA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“Evaluación del potencial del litio en el </w:t>
            </w:r>
            <w:r w:rsidR="00CC4AE6">
              <w:rPr>
                <w:rFonts w:ascii="Arial" w:hAnsi="Arial" w:cs="Arial"/>
                <w:i/>
                <w:iCs/>
                <w:sz w:val="16"/>
                <w:szCs w:val="16"/>
              </w:rPr>
              <w:t>centro y norte</w:t>
            </w:r>
            <w:r w:rsidR="003172BA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de Perú”</w:t>
            </w:r>
            <w:r w:rsidR="00096394"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  <w:p w14:paraId="57D52D9D" w14:textId="77777777" w:rsidR="002544D9" w:rsidRPr="00DE4F15" w:rsidRDefault="002544D9" w:rsidP="002544D9">
            <w:pPr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2843C1F8" w14:textId="77777777" w:rsidR="002544D9" w:rsidRPr="00DA2666" w:rsidRDefault="002544D9" w:rsidP="002544D9">
            <w:pPr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DA2666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 xml:space="preserve">¿Qué finalidad tiene? </w:t>
            </w:r>
          </w:p>
          <w:p w14:paraId="4A750A14" w14:textId="074D283C" w:rsidR="002544D9" w:rsidRPr="00DE4F15" w:rsidRDefault="002544D9" w:rsidP="002544D9">
            <w:pPr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Dar a conocer al público usuario los resultados geoquímicos </w:t>
            </w:r>
            <w:r w:rsidR="00096394">
              <w:rPr>
                <w:rFonts w:ascii="Arial" w:hAnsi="Arial" w:cs="Arial"/>
                <w:i/>
                <w:iCs/>
                <w:sz w:val="16"/>
                <w:szCs w:val="16"/>
              </w:rPr>
              <w:t>de los puntos visitados en el sur de Perú</w:t>
            </w:r>
            <w:r w:rsidRPr="00D7799A">
              <w:rPr>
                <w:rFonts w:ascii="Arial" w:hAnsi="Arial" w:cs="Arial"/>
                <w:i/>
                <w:iCs/>
                <w:sz w:val="16"/>
                <w:szCs w:val="16"/>
              </w:rPr>
              <w:t>, perteneciente a la Base</w:t>
            </w:r>
            <w:r w:rsidR="00EB7B43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de datos</w:t>
            </w:r>
            <w:r w:rsidRPr="00D7799A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7799A">
              <w:rPr>
                <w:rFonts w:ascii="Arial" w:hAnsi="Arial" w:cs="Arial"/>
                <w:i/>
                <w:iCs/>
                <w:sz w:val="16"/>
                <w:szCs w:val="16"/>
              </w:rPr>
              <w:t>Geocientífica</w:t>
            </w:r>
            <w:proofErr w:type="spellEnd"/>
            <w:r w:rsidRPr="00D7799A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de INGEMMET.</w:t>
            </w:r>
          </w:p>
          <w:p w14:paraId="071089F2" w14:textId="77777777" w:rsidR="002544D9" w:rsidRPr="00DE4F15" w:rsidRDefault="002544D9" w:rsidP="002544D9">
            <w:pPr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2088B2E0" w14:textId="77777777" w:rsidR="002544D9" w:rsidRPr="00DA2666" w:rsidRDefault="002544D9" w:rsidP="002544D9">
            <w:pPr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DA2666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¿Cómo se creó?</w:t>
            </w:r>
          </w:p>
          <w:p w14:paraId="37430A6D" w14:textId="48E1E631" w:rsidR="002544D9" w:rsidRPr="0056449D" w:rsidRDefault="002544D9" w:rsidP="002544D9">
            <w:pPr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6449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Se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compil</w:t>
            </w:r>
            <w:r w:rsidR="00453F8E">
              <w:rPr>
                <w:rFonts w:ascii="Arial" w:hAnsi="Arial" w:cs="Arial"/>
                <w:i/>
                <w:iCs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lo</w:t>
            </w:r>
            <w:r w:rsidR="00B576D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s resultados geoquímicos de las </w:t>
            </w:r>
            <w:r w:rsidR="00CC4AE6"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 w:rsidR="00E474DE">
              <w:rPr>
                <w:rFonts w:ascii="Arial" w:hAnsi="Arial" w:cs="Arial"/>
                <w:i/>
                <w:iCs/>
                <w:sz w:val="16"/>
                <w:szCs w:val="16"/>
              </w:rPr>
              <w:t>73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muestras de rocas y </w:t>
            </w:r>
            <w:r w:rsidR="00096394">
              <w:rPr>
                <w:rFonts w:ascii="Arial" w:hAnsi="Arial" w:cs="Arial"/>
                <w:i/>
                <w:iCs/>
                <w:sz w:val="16"/>
                <w:szCs w:val="16"/>
              </w:rPr>
              <w:t>minerales,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096394">
              <w:rPr>
                <w:rFonts w:ascii="Arial" w:hAnsi="Arial" w:cs="Arial"/>
                <w:i/>
                <w:iCs/>
                <w:sz w:val="16"/>
                <w:szCs w:val="16"/>
              </w:rPr>
              <w:t>considerando</w:t>
            </w:r>
            <w:r w:rsidR="00B576D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los diferentes métodos </w:t>
            </w:r>
            <w:r w:rsidR="00096394">
              <w:rPr>
                <w:rFonts w:ascii="Arial" w:hAnsi="Arial" w:cs="Arial"/>
                <w:i/>
                <w:iCs/>
                <w:sz w:val="16"/>
                <w:szCs w:val="16"/>
              </w:rPr>
              <w:t>analíticos</w:t>
            </w:r>
            <w:r w:rsidR="00B576D8"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  <w:p w14:paraId="21F3C347" w14:textId="77777777" w:rsidR="002544D9" w:rsidRDefault="002544D9" w:rsidP="002544D9">
            <w:pPr>
              <w:pStyle w:val="Prrafodelista"/>
              <w:ind w:left="0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1F973FCE" w14:textId="77777777" w:rsidR="002544D9" w:rsidRPr="00DA2666" w:rsidRDefault="002544D9" w:rsidP="002544D9">
            <w:pPr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DA2666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¿Cuál es la utilidad e importancia de los datos?</w:t>
            </w:r>
          </w:p>
          <w:p w14:paraId="0877807B" w14:textId="7C4832A4" w:rsidR="002544D9" w:rsidRPr="00114B6E" w:rsidRDefault="00204E66" w:rsidP="00CD3458">
            <w:pPr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Es de mucha utilidad, ayudará </w:t>
            </w:r>
            <w:r w:rsidR="00545B77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a descubrir importantes yacimientos de litio </w:t>
            </w:r>
            <w:r w:rsidR="00CD3458">
              <w:rPr>
                <w:rFonts w:ascii="Arial" w:hAnsi="Arial" w:cs="Arial"/>
                <w:i/>
                <w:iCs/>
                <w:sz w:val="16"/>
                <w:szCs w:val="16"/>
              </w:rPr>
              <w:t>en pegmatitas, rocas volcánicas y salare</w:t>
            </w:r>
            <w:r w:rsidR="00A64099">
              <w:rPr>
                <w:rFonts w:ascii="Arial" w:hAnsi="Arial" w:cs="Arial"/>
                <w:i/>
                <w:iCs/>
                <w:sz w:val="16"/>
                <w:szCs w:val="16"/>
              </w:rPr>
              <w:t>s</w:t>
            </w:r>
            <w:r w:rsidR="00CD3458">
              <w:rPr>
                <w:rFonts w:ascii="Arial" w:hAnsi="Arial" w:cs="Arial"/>
                <w:i/>
                <w:iCs/>
                <w:sz w:val="16"/>
                <w:szCs w:val="16"/>
              </w:rPr>
              <w:t>;</w:t>
            </w:r>
            <w:r w:rsidR="00545B77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CD3458">
              <w:rPr>
                <w:rFonts w:ascii="Arial" w:hAnsi="Arial" w:cs="Arial"/>
                <w:i/>
                <w:iCs/>
                <w:sz w:val="16"/>
                <w:szCs w:val="16"/>
              </w:rPr>
              <w:t>es de importancia porque va a</w:t>
            </w:r>
            <w:r w:rsidR="00545B77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CD345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promover la inversión privada en exploraciones de este mineral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tan </w:t>
            </w:r>
            <w:r w:rsidR="00CD345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utilizado en los últimos avances tecnológicos. Toda inversión privada en minería, genera </w:t>
            </w:r>
            <w:r w:rsidR="00545B77">
              <w:rPr>
                <w:rFonts w:ascii="Arial" w:hAnsi="Arial" w:cs="Arial"/>
                <w:i/>
                <w:iCs/>
                <w:sz w:val="16"/>
                <w:szCs w:val="16"/>
              </w:rPr>
              <w:t>el desarrollo económico del país</w:t>
            </w:r>
            <w:r w:rsidR="00CD3458"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  <w:p w14:paraId="6B889C76" w14:textId="77777777" w:rsidR="002544D9" w:rsidRDefault="002544D9" w:rsidP="002544D9">
            <w:pPr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7B0E0D8D" w14:textId="77777777" w:rsidR="00630872" w:rsidRDefault="002544D9" w:rsidP="00EB7B43">
            <w:pPr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DA2666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¿Cuál es la fuente?</w:t>
            </w:r>
          </w:p>
          <w:p w14:paraId="39800888" w14:textId="77777777" w:rsidR="00630872" w:rsidRDefault="00630872" w:rsidP="00EB7B43">
            <w:pPr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14:paraId="3154D49E" w14:textId="7616ED31" w:rsidR="00A739F5" w:rsidRDefault="00AF64E4" w:rsidP="00EB7B43">
            <w:pPr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bookmarkStart w:id="0" w:name="_Hlk522800185"/>
            <w:r w:rsidRPr="00630872">
              <w:rPr>
                <w:rFonts w:ascii="Arial" w:hAnsi="Arial" w:cs="Arial"/>
                <w:i/>
                <w:iCs/>
                <w:sz w:val="16"/>
                <w:szCs w:val="16"/>
              </w:rPr>
              <w:t>Se obtuvie</w:t>
            </w:r>
            <w:r w:rsidR="00417BDE" w:rsidRPr="0063087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ron </w:t>
            </w:r>
            <w:r w:rsidR="00CC4AE6"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 w:rsidR="00E474DE">
              <w:rPr>
                <w:rFonts w:ascii="Arial" w:hAnsi="Arial" w:cs="Arial"/>
                <w:i/>
                <w:iCs/>
                <w:sz w:val="16"/>
                <w:szCs w:val="16"/>
              </w:rPr>
              <w:t>73</w:t>
            </w:r>
            <w:r w:rsidR="00CD345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A739F5">
              <w:rPr>
                <w:rFonts w:ascii="Arial" w:hAnsi="Arial" w:cs="Arial"/>
                <w:i/>
                <w:iCs/>
                <w:sz w:val="16"/>
                <w:szCs w:val="16"/>
              </w:rPr>
              <w:t>muestras</w:t>
            </w:r>
            <w:r w:rsidR="001C4586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A6409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de campo </w:t>
            </w:r>
            <w:r w:rsidR="001C4586"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 w:rsidR="00A6409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se</w:t>
            </w:r>
            <w:r w:rsidR="00A739F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1C4586">
              <w:rPr>
                <w:rFonts w:ascii="Arial" w:hAnsi="Arial" w:cs="Arial"/>
                <w:i/>
                <w:iCs/>
                <w:sz w:val="16"/>
                <w:szCs w:val="16"/>
              </w:rPr>
              <w:t>realizaron 0</w:t>
            </w:r>
            <w:r w:rsidR="00E474DE">
              <w:rPr>
                <w:rFonts w:ascii="Arial" w:hAnsi="Arial" w:cs="Arial"/>
                <w:i/>
                <w:iCs/>
                <w:sz w:val="16"/>
                <w:szCs w:val="16"/>
              </w:rPr>
              <w:t>2</w:t>
            </w:r>
            <w:r w:rsidR="001C4586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tipo</w:t>
            </w:r>
            <w:r w:rsidR="00B61E09">
              <w:rPr>
                <w:rFonts w:ascii="Arial" w:hAnsi="Arial" w:cs="Arial"/>
                <w:i/>
                <w:iCs/>
                <w:sz w:val="16"/>
                <w:szCs w:val="16"/>
              </w:rPr>
              <w:t>s</w:t>
            </w:r>
            <w:r w:rsidR="001C4586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de análisis geoquímico, </w:t>
            </w:r>
            <w:r w:rsidR="0012108E">
              <w:rPr>
                <w:rFonts w:ascii="Arial" w:hAnsi="Arial" w:cs="Arial"/>
                <w:i/>
                <w:iCs/>
                <w:sz w:val="16"/>
                <w:szCs w:val="16"/>
              </w:rPr>
              <w:t>dependiendo de su litología</w:t>
            </w:r>
            <w:r w:rsidR="00B61E0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y</w:t>
            </w:r>
            <w:r w:rsidR="0012108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mineralización</w:t>
            </w:r>
            <w:r w:rsidR="00A739F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como indica el siguiente detalle:</w:t>
            </w:r>
          </w:p>
          <w:p w14:paraId="3E290164" w14:textId="77777777" w:rsidR="00250D8E" w:rsidRDefault="00250D8E" w:rsidP="00EB7B43">
            <w:pPr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1C3D1216" w14:textId="4DB8072E" w:rsidR="00E63AE9" w:rsidRDefault="00CC4AE6" w:rsidP="00EB7B43">
            <w:pPr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 w:rsidR="00111AB6">
              <w:rPr>
                <w:rFonts w:ascii="Arial" w:hAnsi="Arial" w:cs="Arial"/>
                <w:i/>
                <w:iCs/>
                <w:sz w:val="16"/>
                <w:szCs w:val="16"/>
              </w:rPr>
              <w:t>73</w:t>
            </w:r>
            <w:r w:rsidR="00E63AE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análisis </w:t>
            </w:r>
            <w:r w:rsidR="001F6C5F">
              <w:rPr>
                <w:rFonts w:ascii="Arial" w:hAnsi="Arial" w:cs="Arial"/>
                <w:i/>
                <w:iCs/>
                <w:sz w:val="16"/>
                <w:szCs w:val="16"/>
              </w:rPr>
              <w:t>de elementos menores (</w:t>
            </w:r>
            <w:proofErr w:type="spellStart"/>
            <w:r w:rsidR="001F6C5F">
              <w:rPr>
                <w:rFonts w:ascii="Arial" w:hAnsi="Arial" w:cs="Arial"/>
                <w:i/>
                <w:iCs/>
                <w:sz w:val="16"/>
                <w:szCs w:val="16"/>
              </w:rPr>
              <w:t>multielemental</w:t>
            </w:r>
            <w:proofErr w:type="spellEnd"/>
            <w:r w:rsidR="00E63AE9"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  <w:r w:rsidR="001F6C5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por digestión </w:t>
            </w:r>
            <w:proofErr w:type="spellStart"/>
            <w:r w:rsidR="001F6C5F">
              <w:rPr>
                <w:rFonts w:ascii="Arial" w:hAnsi="Arial" w:cs="Arial"/>
                <w:i/>
                <w:iCs/>
                <w:sz w:val="16"/>
                <w:szCs w:val="16"/>
              </w:rPr>
              <w:t>multiácida</w:t>
            </w:r>
            <w:proofErr w:type="spellEnd"/>
            <w:r w:rsidR="001F6C5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y lectura ICP-OES</w:t>
            </w:r>
          </w:p>
          <w:p w14:paraId="12DD772B" w14:textId="5A2EEC86" w:rsidR="00A739F5" w:rsidRDefault="00CC4AE6" w:rsidP="00EB7B43">
            <w:pPr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 w:rsidR="00111AB6">
              <w:rPr>
                <w:rFonts w:ascii="Arial" w:hAnsi="Arial" w:cs="Arial"/>
                <w:i/>
                <w:iCs/>
                <w:sz w:val="16"/>
                <w:szCs w:val="16"/>
              </w:rPr>
              <w:t>73</w:t>
            </w:r>
            <w:r w:rsidR="00A739F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7B6B44">
              <w:rPr>
                <w:rFonts w:ascii="Arial" w:hAnsi="Arial" w:cs="Arial"/>
                <w:i/>
                <w:iCs/>
                <w:sz w:val="16"/>
                <w:szCs w:val="16"/>
              </w:rPr>
              <w:t>análisis</w:t>
            </w:r>
            <w:r w:rsidR="00916B09" w:rsidRPr="0063087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1F6C5F">
              <w:rPr>
                <w:rFonts w:ascii="Arial" w:hAnsi="Arial" w:cs="Arial"/>
                <w:i/>
                <w:iCs/>
                <w:sz w:val="16"/>
                <w:szCs w:val="16"/>
              </w:rPr>
              <w:t>de elementos traza</w:t>
            </w:r>
            <w:r w:rsidR="00916B09" w:rsidRPr="0063087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1F6C5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(tierras raras) </w:t>
            </w:r>
            <w:r w:rsidR="00916B09" w:rsidRPr="0063087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por fusión de </w:t>
            </w:r>
            <w:proofErr w:type="spellStart"/>
            <w:r w:rsidR="001F6C5F">
              <w:rPr>
                <w:rFonts w:ascii="Arial" w:hAnsi="Arial" w:cs="Arial"/>
                <w:i/>
                <w:iCs/>
                <w:sz w:val="16"/>
                <w:szCs w:val="16"/>
              </w:rPr>
              <w:t>metaborato</w:t>
            </w:r>
            <w:proofErr w:type="spellEnd"/>
            <w:r w:rsidR="001F6C5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de litio y</w:t>
            </w:r>
            <w:r w:rsidR="00916B09" w:rsidRPr="0063087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lectura ICP-MS</w:t>
            </w:r>
            <w:r w:rsidR="00A739F5"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  <w:bookmarkEnd w:id="0"/>
          <w:p w14:paraId="59515E5E" w14:textId="77777777" w:rsidR="002544D9" w:rsidRDefault="002544D9" w:rsidP="002544D9">
            <w:pPr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3DEE344A" w14:textId="7FBBD243" w:rsidR="0040614F" w:rsidRPr="00B61E09" w:rsidRDefault="0040614F" w:rsidP="0040614F">
            <w:pPr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6223A8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 xml:space="preserve">Leyenda: </w:t>
            </w:r>
            <w:r w:rsidR="00B61E09" w:rsidRPr="00B61E09">
              <w:rPr>
                <w:rFonts w:ascii="Arial" w:hAnsi="Arial" w:cs="Arial"/>
                <w:i/>
                <w:iCs/>
                <w:sz w:val="16"/>
                <w:szCs w:val="16"/>
              </w:rPr>
              <w:t>No Aplica</w:t>
            </w:r>
          </w:p>
          <w:p w14:paraId="7658DF22" w14:textId="77777777" w:rsidR="0040614F" w:rsidRPr="00B94217" w:rsidRDefault="0040614F" w:rsidP="0040614F">
            <w:pPr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4A751CE7" w14:textId="6877B751" w:rsidR="0040614F" w:rsidRPr="00FF4CD9" w:rsidRDefault="0040614F" w:rsidP="0040614F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bookmarkStart w:id="1" w:name="_Hlk522800318"/>
            <w:r w:rsidRPr="00FF4CD9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La inform</w:t>
            </w:r>
            <w:r w:rsidR="00B61E09" w:rsidRPr="00FF4CD9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ación</w:t>
            </w:r>
            <w:r w:rsidR="00784015" w:rsidRPr="00FF4CD9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 xml:space="preserve"> se visualizará de acuerdo al campo:</w:t>
            </w:r>
            <w:r w:rsidR="00784015" w:rsidRPr="00FF4CD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Código</w:t>
            </w:r>
          </w:p>
          <w:bookmarkEnd w:id="1"/>
          <w:p w14:paraId="09E2A602" w14:textId="77777777" w:rsidR="0040614F" w:rsidRPr="00FF4CD9" w:rsidRDefault="0040614F" w:rsidP="0040614F">
            <w:pPr>
              <w:rPr>
                <w:rFonts w:ascii="Arial" w:hAnsi="Arial" w:cs="Arial"/>
                <w:i/>
                <w:iCs/>
                <w:sz w:val="16"/>
                <w:szCs w:val="16"/>
                <w:highlight w:val="yellow"/>
              </w:rPr>
            </w:pPr>
          </w:p>
          <w:p w14:paraId="6854A1EA" w14:textId="14D940C0" w:rsidR="008E7B7E" w:rsidRPr="00FF4CD9" w:rsidRDefault="008E7B7E" w:rsidP="0040614F">
            <w:pPr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F4CD9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 xml:space="preserve">Nombre del archivo entregado: </w:t>
            </w:r>
            <w:proofErr w:type="spellStart"/>
            <w:r w:rsidRPr="00FF4CD9">
              <w:rPr>
                <w:rFonts w:ascii="Arial" w:hAnsi="Arial" w:cs="Arial"/>
                <w:i/>
                <w:iCs/>
                <w:sz w:val="16"/>
                <w:szCs w:val="16"/>
              </w:rPr>
              <w:t>Geoquim</w:t>
            </w:r>
            <w:r w:rsidR="00E474DE">
              <w:rPr>
                <w:rFonts w:ascii="Arial" w:hAnsi="Arial" w:cs="Arial"/>
                <w:i/>
                <w:iCs/>
                <w:sz w:val="16"/>
                <w:szCs w:val="16"/>
              </w:rPr>
              <w:t>ica</w:t>
            </w:r>
            <w:proofErr w:type="spellEnd"/>
            <w:r w:rsidRPr="00FF4CD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s</w:t>
            </w:r>
            <w:r w:rsidR="00801A4C"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 w:rsidRPr="00FF4CD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lidos </w:t>
            </w:r>
            <w:r w:rsidR="00CC4AE6" w:rsidRPr="00FF4CD9">
              <w:rPr>
                <w:rFonts w:ascii="Arial" w:hAnsi="Arial" w:cs="Arial"/>
                <w:i/>
                <w:iCs/>
                <w:sz w:val="16"/>
                <w:szCs w:val="16"/>
              </w:rPr>
              <w:t>GE34A-6</w:t>
            </w:r>
            <w:r w:rsidRPr="00FF4CD9">
              <w:rPr>
                <w:rFonts w:ascii="Arial" w:hAnsi="Arial" w:cs="Arial"/>
                <w:i/>
                <w:iCs/>
                <w:sz w:val="16"/>
                <w:szCs w:val="16"/>
              </w:rPr>
              <w:t>.xlsx</w:t>
            </w:r>
          </w:p>
          <w:p w14:paraId="590DD6FB" w14:textId="77777777" w:rsidR="008E7B7E" w:rsidRPr="00FF4CD9" w:rsidRDefault="008E7B7E" w:rsidP="0040614F">
            <w:pPr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63A97211" w14:textId="6AC158BF" w:rsidR="00E63AE9" w:rsidRPr="00FF4CD9" w:rsidRDefault="0040614F" w:rsidP="0040614F">
            <w:pPr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F4CD9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Ruta de archivo digital compartido:</w:t>
            </w:r>
            <w:r w:rsidR="00E63AE9" w:rsidRPr="00FF4CD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1957B3" w:rsidRPr="001957B3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H:\2019\GE34A-6\3 Laboratorio\Resultados </w:t>
            </w:r>
            <w:proofErr w:type="spellStart"/>
            <w:r w:rsidR="001957B3" w:rsidRPr="001957B3">
              <w:rPr>
                <w:rFonts w:ascii="Arial" w:hAnsi="Arial" w:cs="Arial"/>
                <w:i/>
                <w:iCs/>
                <w:sz w:val="16"/>
                <w:szCs w:val="16"/>
              </w:rPr>
              <w:t>Geoquimica</w:t>
            </w:r>
            <w:proofErr w:type="spellEnd"/>
            <w:r w:rsidR="001957B3" w:rsidRPr="001957B3">
              <w:rPr>
                <w:rFonts w:ascii="Arial" w:hAnsi="Arial" w:cs="Arial"/>
                <w:i/>
                <w:iCs/>
                <w:sz w:val="16"/>
                <w:szCs w:val="16"/>
              </w:rPr>
              <w:t>\Solidos</w:t>
            </w:r>
          </w:p>
          <w:p w14:paraId="253F3E9A" w14:textId="77777777" w:rsidR="00E63AE9" w:rsidRPr="00FF4CD9" w:rsidRDefault="00E63AE9" w:rsidP="0040614F">
            <w:pPr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1897A7E1" w14:textId="76420D29" w:rsidR="00BE6DA7" w:rsidRPr="00824073" w:rsidRDefault="00BE6DA7" w:rsidP="0040614F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14"/>
                <w:szCs w:val="14"/>
              </w:rPr>
            </w:pPr>
          </w:p>
        </w:tc>
      </w:tr>
      <w:tr w:rsidR="00BE6DA7" w:rsidRPr="00906828" w14:paraId="4C0D819D" w14:textId="77777777" w:rsidTr="00E1183C">
        <w:trPr>
          <w:gridAfter w:val="4"/>
          <w:wAfter w:w="10389" w:type="dxa"/>
          <w:trHeight w:val="421"/>
        </w:trPr>
        <w:tc>
          <w:tcPr>
            <w:tcW w:w="5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3C53B79C" w14:textId="11D47FFA" w:rsidR="00BE6DA7" w:rsidRPr="00E1183C" w:rsidRDefault="00BE6DA7" w:rsidP="00BE6DA7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72B7BF79" w14:textId="77777777"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8"/>
              </w:rPr>
              <w:t>Metodología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289AA" w14:textId="77777777" w:rsidR="000A73BB" w:rsidRDefault="000A73BB" w:rsidP="000C6C1C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7838DBA2" w14:textId="6AD0A531" w:rsidR="00BE6DA7" w:rsidRDefault="0061369C" w:rsidP="000C6C1C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A2666">
              <w:rPr>
                <w:rFonts w:ascii="Arial" w:hAnsi="Arial" w:cs="Arial"/>
                <w:i/>
                <w:iCs/>
                <w:sz w:val="16"/>
                <w:szCs w:val="16"/>
              </w:rPr>
              <w:t>La metodología util</w:t>
            </w:r>
            <w:r w:rsidR="00A17587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izada fue en base a un muestreo de rocas. </w:t>
            </w:r>
            <w:r w:rsidRPr="00DA2666">
              <w:rPr>
                <w:rFonts w:ascii="Arial" w:hAnsi="Arial" w:cs="Arial"/>
                <w:i/>
                <w:iCs/>
                <w:sz w:val="16"/>
                <w:szCs w:val="16"/>
              </w:rPr>
              <w:t>Las m</w:t>
            </w:r>
            <w:r w:rsidR="00635C49" w:rsidRPr="00DA2666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uestras </w:t>
            </w:r>
            <w:r w:rsidRPr="00DA2666">
              <w:rPr>
                <w:rFonts w:ascii="Arial" w:hAnsi="Arial" w:cs="Arial"/>
                <w:i/>
                <w:iCs/>
                <w:sz w:val="16"/>
                <w:szCs w:val="16"/>
              </w:rPr>
              <w:t>fueron a</w:t>
            </w:r>
            <w:r w:rsidR="00635C49" w:rsidRPr="00DA2666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nalizadas en el laboratorio </w:t>
            </w:r>
            <w:r w:rsidR="0084273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de química del </w:t>
            </w:r>
            <w:proofErr w:type="spellStart"/>
            <w:r w:rsidR="00842738">
              <w:rPr>
                <w:rFonts w:ascii="Arial" w:hAnsi="Arial" w:cs="Arial"/>
                <w:i/>
                <w:iCs/>
                <w:sz w:val="16"/>
                <w:szCs w:val="16"/>
              </w:rPr>
              <w:t>Ingemmet</w:t>
            </w:r>
            <w:proofErr w:type="spellEnd"/>
            <w:r w:rsidR="00611B1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842738">
              <w:rPr>
                <w:rFonts w:ascii="Arial" w:hAnsi="Arial" w:cs="Arial"/>
                <w:i/>
                <w:iCs/>
                <w:sz w:val="16"/>
                <w:szCs w:val="16"/>
              </w:rPr>
              <w:t>por</w:t>
            </w:r>
            <w:r w:rsidR="00611B1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los métodos geoquímicos mencionados anteriormente.</w:t>
            </w:r>
          </w:p>
          <w:p w14:paraId="0F33AA00" w14:textId="63ACD373" w:rsidR="000A73BB" w:rsidRPr="00100F2E" w:rsidRDefault="000A73BB" w:rsidP="000C6C1C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BE6DA7" w:rsidRPr="00ED60A6" w14:paraId="2F9D9714" w14:textId="77777777" w:rsidTr="00E1183C">
        <w:trPr>
          <w:gridAfter w:val="4"/>
          <w:wAfter w:w="10389" w:type="dxa"/>
          <w:trHeight w:val="41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3D32460B" w14:textId="77777777" w:rsidR="00BE6DA7" w:rsidRPr="00E1183C" w:rsidRDefault="00BE6DA7" w:rsidP="004823F7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4CB5DDF3" w14:textId="77777777"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Responsable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097D4" w14:textId="7EF4703C" w:rsidR="00BE6DA7" w:rsidRPr="00ED60A6" w:rsidRDefault="00EC5407" w:rsidP="004823F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Mario Carpio Ronquillo</w:t>
            </w:r>
            <w:r w:rsidR="004E480A"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BE6DA7" w:rsidRPr="00ED60A6" w14:paraId="62059D84" w14:textId="77777777" w:rsidTr="00E1183C">
        <w:trPr>
          <w:gridAfter w:val="4"/>
          <w:wAfter w:w="10389" w:type="dxa"/>
          <w:trHeight w:val="386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noWrap/>
            <w:vAlign w:val="bottom"/>
          </w:tcPr>
          <w:p w14:paraId="4BB9A5DE" w14:textId="77777777" w:rsidR="00BE6DA7" w:rsidRPr="00E1183C" w:rsidRDefault="00BE6DA7" w:rsidP="004823F7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14:paraId="2C1D1A0E" w14:textId="77777777" w:rsidR="00E1183C" w:rsidRDefault="00E1183C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  <w:p w14:paraId="737D4DD8" w14:textId="77777777"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Palabras clave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0519B" w14:textId="77777777" w:rsidR="00E1183C" w:rsidRPr="00100F2E" w:rsidRDefault="00E1183C" w:rsidP="004823F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57E75DC8" w14:textId="237741EE" w:rsidR="00BE6DA7" w:rsidRPr="00100F2E" w:rsidRDefault="00EC5407" w:rsidP="00EC54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Litio</w:t>
            </w:r>
            <w:r w:rsidR="004E480A" w:rsidRPr="00100F2E"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 w:rsidR="003377A3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ocurrencia</w:t>
            </w:r>
            <w:r w:rsidR="00117437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Li</w:t>
            </w:r>
            <w:r w:rsidR="000A73BB"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BE6DA7" w:rsidRPr="00193289" w14:paraId="187DF28F" w14:textId="77777777" w:rsidTr="00E1183C">
        <w:trPr>
          <w:gridAfter w:val="4"/>
          <w:wAfter w:w="10389" w:type="dxa"/>
          <w:trHeight w:val="503"/>
        </w:trPr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0C78C552" w14:textId="65072F50"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 xml:space="preserve">6        </w:t>
            </w:r>
            <w:r w:rsid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 xml:space="preserve">  </w:t>
            </w:r>
            <w:r w:rsidR="00111AB6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U</w:t>
            </w:r>
            <w:r w:rsidR="00111AB6"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bicación</w:t>
            </w: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 xml:space="preserve"> referencial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691A4" w14:textId="36C7C66D" w:rsidR="00BE6DA7" w:rsidRPr="00100F2E" w:rsidRDefault="00CC4AE6" w:rsidP="0039709A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Tumbes, Piura, </w:t>
            </w:r>
            <w:r w:rsidR="00E474D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Lambayeque,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La Libertad, </w:t>
            </w:r>
            <w:r w:rsidR="00891B2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Cajamarca,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Ancash,</w:t>
            </w:r>
            <w:r w:rsidR="00891B2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Lima,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Huánuco, Pasco y Junín</w:t>
            </w:r>
            <w:r w:rsidR="00206AA2"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BE6DA7" w:rsidRPr="00963A4E" w14:paraId="20895CC0" w14:textId="77777777" w:rsidTr="00E1183C">
        <w:trPr>
          <w:gridAfter w:val="4"/>
          <w:wAfter w:w="10389" w:type="dxa"/>
          <w:trHeight w:val="45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2CF1158" w14:textId="77777777" w:rsidR="00BE6DA7" w:rsidRPr="00E1183C" w:rsidRDefault="00BE6DA7" w:rsidP="00BE6DA7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CD93C0D" w14:textId="77777777"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Escala y fuente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1ABD1" w14:textId="5B9EF89B" w:rsidR="00BE6DA7" w:rsidRPr="00963A4E" w:rsidRDefault="0047309B" w:rsidP="00EC540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Escala r</w:t>
            </w:r>
            <w:r w:rsidR="0040614F">
              <w:rPr>
                <w:rFonts w:ascii="Arial" w:hAnsi="Arial" w:cs="Arial"/>
                <w:i/>
                <w:iCs/>
                <w:sz w:val="16"/>
                <w:szCs w:val="16"/>
              </w:rPr>
              <w:t>eferencial.      Base de datos de Rocas y M</w:t>
            </w:r>
            <w:r w:rsidR="00EC5407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inerales Industriales (RMI) </w:t>
            </w:r>
            <w:r w:rsidR="0040614F">
              <w:rPr>
                <w:rFonts w:ascii="Arial" w:hAnsi="Arial" w:cs="Arial"/>
                <w:i/>
                <w:iCs/>
                <w:sz w:val="16"/>
                <w:szCs w:val="16"/>
              </w:rPr>
              <w:t>del INGEMMET.</w:t>
            </w:r>
          </w:p>
        </w:tc>
      </w:tr>
      <w:tr w:rsidR="00BE6DA7" w:rsidRPr="00193289" w14:paraId="5142BA75" w14:textId="77777777" w:rsidTr="00E1183C">
        <w:trPr>
          <w:gridAfter w:val="4"/>
          <w:wAfter w:w="10389" w:type="dxa"/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noWrap/>
            <w:vAlign w:val="bottom"/>
          </w:tcPr>
          <w:p w14:paraId="50B7F3D6" w14:textId="77777777" w:rsidR="00BE6DA7" w:rsidRDefault="00BE6DA7" w:rsidP="004823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3C123A86" w14:textId="77777777" w:rsidR="00BE6DA7" w:rsidRPr="00B745D9" w:rsidRDefault="00BE6DA7" w:rsidP="004823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25C0218" w14:textId="77777777"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Formato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C91D46" w14:textId="3CA5D50E" w:rsidR="00BE6DA7" w:rsidRPr="00BE6DA7" w:rsidRDefault="00BE6DA7" w:rsidP="003377A3">
            <w:pPr>
              <w:rPr>
                <w:sz w:val="16"/>
                <w:szCs w:val="16"/>
                <w:u w:val="single"/>
              </w:rPr>
            </w:pPr>
            <w:r w:rsidRPr="00BE6DA7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BE6DA7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(  )</w:t>
            </w:r>
            <w:proofErr w:type="spellStart"/>
            <w:proofErr w:type="gramEnd"/>
            <w:r w:rsidRPr="00BE6DA7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Pdf</w:t>
            </w:r>
            <w:proofErr w:type="spellEnd"/>
            <w:r w:rsidRPr="00BE6DA7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  (  )</w:t>
            </w:r>
            <w:proofErr w:type="spellStart"/>
            <w:r w:rsidRPr="00BE6DA7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Shp</w:t>
            </w:r>
            <w:proofErr w:type="spellEnd"/>
            <w:r w:rsidRPr="00BE6DA7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  (  )</w:t>
            </w:r>
            <w:proofErr w:type="spellStart"/>
            <w:r w:rsidRPr="00BE6DA7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Csv</w:t>
            </w:r>
            <w:proofErr w:type="spellEnd"/>
            <w:r w:rsidRPr="00BE6DA7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 (</w:t>
            </w:r>
            <w:r w:rsidR="003377A3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 </w:t>
            </w:r>
            <w:r w:rsidRPr="00BE6DA7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)</w:t>
            </w:r>
            <w:r w:rsidR="006E4566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</w:t>
            </w:r>
            <w:r w:rsidRPr="00BE6DA7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Otros…</w:t>
            </w:r>
            <w:proofErr w:type="spellStart"/>
            <w:r w:rsidR="0039709A" w:rsidRPr="00E474DE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excel</w:t>
            </w:r>
            <w:proofErr w:type="spellEnd"/>
            <w:r w:rsidRPr="00BE6DA7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…………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74D601" w14:textId="0DE831FC" w:rsidR="00BE6DA7" w:rsidRPr="00BE6DA7" w:rsidRDefault="00BE6DA7" w:rsidP="00BE6DA7">
            <w:pPr>
              <w:rPr>
                <w:sz w:val="16"/>
                <w:szCs w:val="16"/>
                <w:u w:val="single"/>
              </w:rPr>
            </w:pPr>
            <w:r w:rsidRPr="00BE6DA7">
              <w:rPr>
                <w:rFonts w:ascii="Arial" w:hAnsi="Arial" w:cs="Arial"/>
                <w:i/>
                <w:color w:val="595959" w:themeColor="text1" w:themeTint="A6"/>
                <w:sz w:val="18"/>
                <w:szCs w:val="18"/>
              </w:rPr>
              <w:t>Fecha de creación:</w:t>
            </w:r>
            <w:r w:rsidR="0039709A">
              <w:rPr>
                <w:rFonts w:ascii="Arial" w:hAnsi="Arial" w:cs="Arial"/>
                <w:i/>
                <w:color w:val="595959" w:themeColor="text1" w:themeTint="A6"/>
                <w:sz w:val="18"/>
                <w:szCs w:val="18"/>
              </w:rPr>
              <w:t xml:space="preserve"> </w:t>
            </w:r>
            <w:r w:rsidR="003A6077">
              <w:rPr>
                <w:rFonts w:ascii="Arial" w:hAnsi="Arial" w:cs="Arial"/>
                <w:i/>
                <w:color w:val="595959" w:themeColor="text1" w:themeTint="A6"/>
                <w:sz w:val="18"/>
                <w:szCs w:val="18"/>
              </w:rPr>
              <w:t>noviembre</w:t>
            </w:r>
            <w:r w:rsidR="003377A3">
              <w:rPr>
                <w:rFonts w:ascii="Arial" w:hAnsi="Arial" w:cs="Arial"/>
                <w:i/>
                <w:color w:val="595959" w:themeColor="text1" w:themeTint="A6"/>
                <w:sz w:val="18"/>
                <w:szCs w:val="18"/>
              </w:rPr>
              <w:t xml:space="preserve">, </w:t>
            </w:r>
            <w:r w:rsidR="0039709A">
              <w:rPr>
                <w:rFonts w:ascii="Arial" w:hAnsi="Arial" w:cs="Arial"/>
                <w:i/>
                <w:color w:val="595959" w:themeColor="text1" w:themeTint="A6"/>
                <w:sz w:val="18"/>
                <w:szCs w:val="18"/>
              </w:rPr>
              <w:t>201</w:t>
            </w:r>
            <w:r w:rsidR="00CC4AE6">
              <w:rPr>
                <w:rFonts w:ascii="Arial" w:hAnsi="Arial" w:cs="Arial"/>
                <w:i/>
                <w:color w:val="595959" w:themeColor="text1" w:themeTint="A6"/>
                <w:sz w:val="18"/>
                <w:szCs w:val="18"/>
              </w:rPr>
              <w:t>9</w:t>
            </w:r>
          </w:p>
        </w:tc>
      </w:tr>
      <w:tr w:rsidR="00BE6DA7" w:rsidRPr="00193289" w14:paraId="733329D2" w14:textId="77777777" w:rsidTr="00E1183C">
        <w:trPr>
          <w:gridAfter w:val="4"/>
          <w:wAfter w:w="10389" w:type="dxa"/>
          <w:trHeight w:val="130"/>
        </w:trPr>
        <w:tc>
          <w:tcPr>
            <w:tcW w:w="5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</w:tcPr>
          <w:p w14:paraId="07F7E908" w14:textId="77777777" w:rsidR="00BE6DA7" w:rsidRPr="00B745D9" w:rsidRDefault="00BE6DA7" w:rsidP="004823F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B3992B" w14:textId="77777777"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107E87B" w14:textId="77777777" w:rsidR="00BE6DA7" w:rsidRPr="00BE6DA7" w:rsidRDefault="00BE6DA7" w:rsidP="004823F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76E72B3" w14:textId="77777777" w:rsidR="00BE6DA7" w:rsidRPr="00BE6DA7" w:rsidRDefault="00BE6DA7" w:rsidP="004823F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3B6D9E" w:rsidRPr="00750BA8" w14:paraId="0513B813" w14:textId="77777777" w:rsidTr="00E1183C">
        <w:trPr>
          <w:gridAfter w:val="4"/>
          <w:wAfter w:w="10389" w:type="dxa"/>
          <w:trHeight w:val="9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</w:tcPr>
          <w:p w14:paraId="0CD8539B" w14:textId="77777777" w:rsidR="00AE0A20" w:rsidRDefault="00AE0A20" w:rsidP="004823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620C0D97" w14:textId="77777777" w:rsidR="003B6D9E" w:rsidRPr="00B745D9" w:rsidRDefault="003B6D9E" w:rsidP="004823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372411C" w14:textId="77777777" w:rsidR="00AE0A20" w:rsidRPr="00E1183C" w:rsidRDefault="00AE0A20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  <w:p w14:paraId="51388E30" w14:textId="77777777" w:rsidR="003B6D9E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Situación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1B39811" w14:textId="0F1F93FB" w:rsidR="003B6D9E" w:rsidRPr="00BE6DA7" w:rsidRDefault="00BE6DA7" w:rsidP="003377A3">
            <w:pPr>
              <w:jc w:val="both"/>
              <w:rPr>
                <w:rFonts w:ascii="Arial" w:hAnsi="Arial" w:cs="Arial"/>
                <w:i/>
                <w:iCs/>
                <w:color w:val="999999"/>
                <w:sz w:val="16"/>
                <w:szCs w:val="16"/>
              </w:rPr>
            </w:pPr>
            <w:r w:rsidRPr="005619E4">
              <w:rPr>
                <w:rFonts w:ascii="Arial" w:hAnsi="Arial" w:cs="Arial"/>
                <w:i/>
                <w:color w:val="595959" w:themeColor="text1" w:themeTint="A6"/>
                <w:sz w:val="16"/>
                <w:szCs w:val="16"/>
              </w:rPr>
              <w:t>Estado:</w:t>
            </w:r>
            <w:proofErr w:type="gramStart"/>
            <w:r w:rsidRPr="005619E4">
              <w:rPr>
                <w:rFonts w:ascii="Arial" w:hAnsi="Arial" w:cs="Arial"/>
                <w:i/>
                <w:color w:val="595959" w:themeColor="text1" w:themeTint="A6"/>
                <w:sz w:val="16"/>
                <w:szCs w:val="16"/>
              </w:rPr>
              <w:t xml:space="preserve">   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(</w:t>
            </w:r>
            <w:proofErr w:type="gramEnd"/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 ) En Proceso      ( </w:t>
            </w:r>
            <w:r w:rsidR="00E474DE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x</w:t>
            </w:r>
            <w:r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)Terminado                   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1DD625F" w14:textId="2CCD3E58" w:rsidR="003B6D9E" w:rsidRPr="00BE6DA7" w:rsidRDefault="00BE6DA7" w:rsidP="004823F7">
            <w:pPr>
              <w:jc w:val="both"/>
              <w:rPr>
                <w:rFonts w:ascii="Arial" w:hAnsi="Arial" w:cs="Arial"/>
                <w:i/>
                <w:iCs/>
                <w:color w:val="999999"/>
                <w:sz w:val="16"/>
                <w:szCs w:val="16"/>
              </w:rPr>
            </w:pPr>
            <w:r w:rsidRPr="005619E4">
              <w:rPr>
                <w:rFonts w:ascii="Arial" w:hAnsi="Arial" w:cs="Arial"/>
                <w:i/>
                <w:color w:val="595959" w:themeColor="text1" w:themeTint="A6"/>
                <w:sz w:val="16"/>
                <w:szCs w:val="16"/>
              </w:rPr>
              <w:t>Actualización: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</w:t>
            </w:r>
            <w:proofErr w:type="gramStart"/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(  </w:t>
            </w:r>
            <w:r w:rsidR="003377A3"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)</w:t>
            </w:r>
            <w:proofErr w:type="gramEnd"/>
            <w:r w:rsidR="003377A3"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Mensual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    ( </w:t>
            </w:r>
            <w:r w:rsidR="0039709A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x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)</w:t>
            </w:r>
            <w:r w:rsidR="003377A3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Anual    (  )otros  </w:t>
            </w:r>
            <w:r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…………..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                    </w:t>
            </w:r>
          </w:p>
        </w:tc>
      </w:tr>
      <w:tr w:rsidR="00BE6DA7" w:rsidRPr="00193289" w14:paraId="34422BB0" w14:textId="77777777" w:rsidTr="00E1183C">
        <w:trPr>
          <w:gridAfter w:val="2"/>
          <w:wAfter w:w="5502" w:type="dxa"/>
          <w:trHeight w:val="22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6089680C" w14:textId="77777777" w:rsidR="00BE6DA7" w:rsidRDefault="00BE6DA7" w:rsidP="004823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12698894" w14:textId="77777777" w:rsidR="00BE6DA7" w:rsidRPr="00ED60A6" w:rsidRDefault="00BE6DA7" w:rsidP="004823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A93EAC" w14:textId="77777777" w:rsidR="00BE6DA7" w:rsidRPr="00E1183C" w:rsidRDefault="00BE6DA7" w:rsidP="00E1183C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  <w:p w14:paraId="78D6536D" w14:textId="77777777" w:rsidR="00BE6DA7" w:rsidRPr="00E1183C" w:rsidRDefault="00BE6DA7" w:rsidP="00E1183C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Restricciones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4B820B" w14:textId="77777777" w:rsidR="00BE6DA7" w:rsidRPr="00BE6DA7" w:rsidRDefault="00BE6DA7" w:rsidP="000C6C1C">
            <w:pPr>
              <w:jc w:val="both"/>
              <w:rPr>
                <w:rFonts w:ascii="Arial" w:hAnsi="Arial" w:cs="Arial"/>
                <w:i/>
                <w:iCs/>
                <w:color w:val="999999"/>
                <w:sz w:val="16"/>
                <w:szCs w:val="16"/>
              </w:rPr>
            </w:pPr>
            <w:r w:rsidRPr="005619E4">
              <w:rPr>
                <w:rFonts w:ascii="Arial" w:hAnsi="Arial" w:cs="Arial"/>
                <w:i/>
                <w:color w:val="595959" w:themeColor="text1" w:themeTint="A6"/>
                <w:sz w:val="16"/>
                <w:szCs w:val="16"/>
              </w:rPr>
              <w:t>De Uso</w:t>
            </w:r>
            <w:proofErr w:type="gramStart"/>
            <w:r w:rsidRPr="005619E4">
              <w:rPr>
                <w:rFonts w:ascii="Arial" w:hAnsi="Arial" w:cs="Arial"/>
                <w:i/>
                <w:color w:val="595959" w:themeColor="text1" w:themeTint="A6"/>
                <w:sz w:val="16"/>
                <w:szCs w:val="16"/>
              </w:rPr>
              <w:t>:  (</w:t>
            </w:r>
            <w:proofErr w:type="gramEnd"/>
            <w:r w:rsidRPr="005619E4">
              <w:rPr>
                <w:rFonts w:ascii="Arial" w:hAnsi="Arial" w:cs="Arial"/>
                <w:i/>
                <w:color w:val="595959" w:themeColor="text1" w:themeTint="A6"/>
                <w:sz w:val="16"/>
                <w:szCs w:val="16"/>
              </w:rPr>
              <w:t xml:space="preserve">  ) R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eferencial      ( </w:t>
            </w:r>
            <w:r w:rsidR="0039709A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x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 )Definitivo      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8CD2A" w14:textId="58DD82EB" w:rsidR="00BE6DA7" w:rsidRPr="00BE6DA7" w:rsidRDefault="00BE6DA7" w:rsidP="000C6C1C">
            <w:pPr>
              <w:jc w:val="both"/>
              <w:rPr>
                <w:rFonts w:ascii="Arial" w:hAnsi="Arial" w:cs="Arial"/>
                <w:i/>
                <w:iCs/>
                <w:color w:val="999999"/>
                <w:sz w:val="16"/>
                <w:szCs w:val="16"/>
              </w:rPr>
            </w:pPr>
            <w:r w:rsidRPr="005619E4">
              <w:rPr>
                <w:rFonts w:ascii="Arial" w:hAnsi="Arial" w:cs="Arial"/>
                <w:i/>
                <w:color w:val="595959" w:themeColor="text1" w:themeTint="A6"/>
                <w:sz w:val="16"/>
                <w:szCs w:val="16"/>
              </w:rPr>
              <w:t xml:space="preserve">De Acceso: </w:t>
            </w:r>
            <w:proofErr w:type="gramStart"/>
            <w:r w:rsidRPr="005619E4">
              <w:rPr>
                <w:rFonts w:ascii="Arial" w:hAnsi="Arial" w:cs="Arial"/>
                <w:i/>
                <w:color w:val="595959" w:themeColor="text1" w:themeTint="A6"/>
                <w:sz w:val="16"/>
                <w:szCs w:val="16"/>
              </w:rPr>
              <w:t xml:space="preserve">   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(</w:t>
            </w:r>
            <w:proofErr w:type="gramEnd"/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 )</w:t>
            </w:r>
            <w:r w:rsidR="003377A3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Restringido ( </w:t>
            </w:r>
            <w:r w:rsidR="0039709A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x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)Público  (  )otros </w:t>
            </w:r>
            <w:r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…………..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                     </w:t>
            </w:r>
          </w:p>
        </w:tc>
        <w:tc>
          <w:tcPr>
            <w:tcW w:w="4887" w:type="dxa"/>
            <w:gridSpan w:val="2"/>
            <w:vAlign w:val="bottom"/>
          </w:tcPr>
          <w:p w14:paraId="2A73B70D" w14:textId="77777777" w:rsidR="00BE6DA7" w:rsidRPr="00BE6DA7" w:rsidRDefault="00BE6DA7" w:rsidP="000C6C1C">
            <w:pPr>
              <w:jc w:val="both"/>
              <w:rPr>
                <w:rFonts w:ascii="Arial" w:hAnsi="Arial" w:cs="Arial"/>
                <w:i/>
                <w:iCs/>
                <w:color w:val="999999"/>
                <w:sz w:val="16"/>
                <w:szCs w:val="16"/>
              </w:rPr>
            </w:pPr>
          </w:p>
        </w:tc>
      </w:tr>
      <w:tr w:rsidR="00BE6DA7" w:rsidRPr="003164FD" w14:paraId="42D22D9C" w14:textId="77777777" w:rsidTr="00E1183C">
        <w:trPr>
          <w:gridAfter w:val="4"/>
          <w:wAfter w:w="10389" w:type="dxa"/>
          <w:trHeight w:val="280"/>
        </w:trPr>
        <w:tc>
          <w:tcPr>
            <w:tcW w:w="103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noWrap/>
          </w:tcPr>
          <w:p w14:paraId="0C824008" w14:textId="77777777" w:rsidR="003377A3" w:rsidRDefault="003377A3" w:rsidP="00BE6DA7">
            <w:pPr>
              <w:rPr>
                <w:rFonts w:ascii="Arial" w:hAnsi="Arial" w:cs="Arial"/>
                <w:color w:val="FFFFFF" w:themeColor="background1"/>
              </w:rPr>
            </w:pPr>
          </w:p>
          <w:p w14:paraId="6992E117" w14:textId="77777777" w:rsidR="00BE6DA7" w:rsidRPr="00BE6DA7" w:rsidRDefault="00BE6DA7" w:rsidP="00BE6DA7">
            <w:pPr>
              <w:rPr>
                <w:rFonts w:ascii="Arial" w:hAnsi="Arial" w:cs="Arial"/>
                <w:color w:val="FFFFFF" w:themeColor="background1"/>
              </w:rPr>
            </w:pPr>
            <w:r w:rsidRPr="00BE6DA7">
              <w:rPr>
                <w:rFonts w:ascii="Arial" w:hAnsi="Arial" w:cs="Arial"/>
                <w:color w:val="FFFFFF" w:themeColor="background1"/>
              </w:rPr>
              <w:t>Información de Publicación</w:t>
            </w:r>
          </w:p>
        </w:tc>
      </w:tr>
      <w:tr w:rsidR="00BE6DA7" w:rsidRPr="003164FD" w14:paraId="40C3A523" w14:textId="77777777" w:rsidTr="009F64D5">
        <w:trPr>
          <w:gridAfter w:val="4"/>
          <w:wAfter w:w="10389" w:type="dxa"/>
          <w:trHeight w:val="817"/>
        </w:trPr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42C95FD" w14:textId="77777777" w:rsidR="00BE6DA7" w:rsidRPr="003927F9" w:rsidRDefault="00BE6DA7" w:rsidP="00BE6DA7">
            <w:pPr>
              <w:rPr>
                <w:rFonts w:ascii="Arial" w:hAnsi="Arial" w:cs="Arial"/>
                <w:b/>
                <w:color w:val="000000"/>
              </w:rPr>
            </w:pPr>
            <w:r w:rsidRPr="003927F9">
              <w:rPr>
                <w:rFonts w:ascii="Arial" w:hAnsi="Arial" w:cs="Arial"/>
                <w:b/>
                <w:color w:val="000000"/>
              </w:rPr>
              <w:t>Publicación</w:t>
            </w:r>
          </w:p>
          <w:p w14:paraId="0D82B5FF" w14:textId="77777777" w:rsidR="00BE6DA7" w:rsidRPr="00BE6DA7" w:rsidRDefault="00BE6DA7" w:rsidP="00BE6DA7">
            <w:pPr>
              <w:rPr>
                <w:rFonts w:ascii="Arial" w:hAnsi="Arial" w:cs="Arial"/>
                <w:color w:val="FFFFFF" w:themeColor="background1"/>
              </w:rPr>
            </w:pPr>
            <w:r w:rsidRPr="00095301">
              <w:rPr>
                <w:rFonts w:ascii="Arial" w:hAnsi="Arial" w:cs="Arial"/>
                <w:i/>
                <w:color w:val="000000"/>
                <w:sz w:val="16"/>
                <w:szCs w:val="16"/>
                <w:lang w:val="es-PE"/>
              </w:rPr>
              <w:t>Formatos reu</w:t>
            </w:r>
            <w:bookmarkStart w:id="2" w:name="_GoBack"/>
            <w:bookmarkEnd w:id="2"/>
            <w:r w:rsidRPr="00095301">
              <w:rPr>
                <w:rFonts w:ascii="Arial" w:hAnsi="Arial" w:cs="Arial"/>
                <w:i/>
                <w:color w:val="000000"/>
                <w:sz w:val="16"/>
                <w:szCs w:val="16"/>
                <w:lang w:val="es-PE"/>
              </w:rPr>
              <w:t xml:space="preserve">sable en 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val="es-PE"/>
              </w:rPr>
              <w:t>D</w:t>
            </w:r>
            <w:r w:rsidRPr="00095301">
              <w:rPr>
                <w:rFonts w:ascii="Arial" w:hAnsi="Arial" w:cs="Arial"/>
                <w:i/>
                <w:color w:val="000000"/>
                <w:sz w:val="16"/>
                <w:szCs w:val="16"/>
                <w:lang w:val="es-PE"/>
              </w:rPr>
              <w:t xml:space="preserve">atos Abiertos (CSV, </w:t>
            </w:r>
            <w:proofErr w:type="spellStart"/>
            <w:r w:rsidRPr="00095301">
              <w:rPr>
                <w:rFonts w:ascii="Arial" w:hAnsi="Arial" w:cs="Arial"/>
                <w:i/>
                <w:color w:val="000000"/>
                <w:sz w:val="16"/>
                <w:szCs w:val="16"/>
                <w:lang w:val="es-PE"/>
              </w:rPr>
              <w:t>shapefile</w:t>
            </w:r>
            <w:proofErr w:type="spellEnd"/>
            <w:r w:rsidRPr="00095301">
              <w:rPr>
                <w:rFonts w:ascii="Arial" w:hAnsi="Arial" w:cs="Arial"/>
                <w:i/>
                <w:color w:val="000000"/>
                <w:sz w:val="16"/>
                <w:szCs w:val="16"/>
                <w:lang w:val="es-PE"/>
              </w:rPr>
              <w:t>)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val="es-PE"/>
              </w:rPr>
              <w:t>.</w:t>
            </w:r>
          </w:p>
        </w:tc>
        <w:tc>
          <w:tcPr>
            <w:tcW w:w="7938" w:type="dxa"/>
            <w:gridSpan w:val="4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4E8C63" w14:textId="77777777" w:rsidR="00BF0CAF" w:rsidRDefault="00BF0CAF" w:rsidP="00BE6DA7">
            <w:pPr>
              <w:rPr>
                <w:rFonts w:ascii="Wingdings" w:hAnsi="Wingdings" w:cs="Wingdings"/>
                <w:sz w:val="24"/>
                <w:szCs w:val="24"/>
              </w:rPr>
            </w:pPr>
          </w:p>
          <w:p w14:paraId="6A8CBC1E" w14:textId="0DD87D60" w:rsidR="00BE6DA7" w:rsidRDefault="006E4566" w:rsidP="00BE6DA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 w:rsidR="00BE6DA7">
              <w:rPr>
                <w:rFonts w:ascii="Arial" w:hAnsi="Arial" w:cs="Arial"/>
                <w:i/>
                <w:sz w:val="16"/>
                <w:szCs w:val="16"/>
              </w:rPr>
              <w:t xml:space="preserve"> En </w:t>
            </w:r>
            <w:r w:rsidR="00BE6DA7">
              <w:rPr>
                <w:rFonts w:ascii="Arial" w:hAnsi="Arial" w:cs="Arial"/>
                <w:i/>
                <w:iCs/>
                <w:sz w:val="16"/>
                <w:szCs w:val="16"/>
              </w:rPr>
              <w:t>Página Web</w:t>
            </w:r>
          </w:p>
          <w:p w14:paraId="658C5DE4" w14:textId="71B1B2C7" w:rsidR="00BF0CAF" w:rsidRPr="00BF0CAF" w:rsidRDefault="0038199C" w:rsidP="00E40AC0">
            <w:pPr>
              <w:numPr>
                <w:ilvl w:val="0"/>
                <w:numId w:val="3"/>
              </w:numPr>
              <w:shd w:val="clear" w:color="auto" w:fill="FAFAFA"/>
              <w:spacing w:before="100" w:beforeAutospacing="1" w:after="100" w:afterAutospacing="1" w:line="259" w:lineRule="atLeast"/>
              <w:ind w:left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hyperlink r:id="rId7" w:history="1">
              <w:r w:rsidR="00BF0CAF" w:rsidRPr="00BF0CAF">
                <w:rPr>
                  <w:rFonts w:ascii="Arial" w:hAnsi="Arial" w:cs="Arial"/>
                  <w:i/>
                  <w:iCs/>
                  <w:sz w:val="16"/>
                  <w:szCs w:val="16"/>
                </w:rPr>
                <w:t>Portal</w:t>
              </w:r>
            </w:hyperlink>
            <w:r w:rsidR="00BF0CAF" w:rsidRPr="00BF0CAF">
              <w:rPr>
                <w:rFonts w:ascii="Arial" w:hAnsi="Arial" w:cs="Arial"/>
                <w:i/>
                <w:iCs/>
                <w:sz w:val="16"/>
                <w:szCs w:val="16"/>
              </w:rPr>
              <w:t>/</w:t>
            </w:r>
            <w:hyperlink r:id="rId8" w:history="1">
              <w:r w:rsidR="00BF0CAF" w:rsidRPr="00BF0CAF">
                <w:rPr>
                  <w:rFonts w:ascii="Arial" w:hAnsi="Arial" w:cs="Arial"/>
                  <w:i/>
                  <w:iCs/>
                  <w:sz w:val="16"/>
                  <w:szCs w:val="16"/>
                </w:rPr>
                <w:t>Geología</w:t>
              </w:r>
            </w:hyperlink>
            <w:r w:rsidR="00BF0CAF" w:rsidRPr="00BF0CAF">
              <w:rPr>
                <w:rFonts w:ascii="Arial" w:hAnsi="Arial" w:cs="Arial"/>
                <w:i/>
                <w:iCs/>
                <w:sz w:val="16"/>
                <w:szCs w:val="16"/>
              </w:rPr>
              <w:t>/</w:t>
            </w:r>
            <w:hyperlink r:id="rId9" w:history="1">
              <w:r w:rsidR="00BF0CAF" w:rsidRPr="00BF0CAF">
                <w:rPr>
                  <w:rFonts w:ascii="Arial" w:hAnsi="Arial" w:cs="Arial"/>
                  <w:i/>
                  <w:iCs/>
                  <w:sz w:val="16"/>
                  <w:szCs w:val="16"/>
                </w:rPr>
                <w:t>Recursos Minerales y Energéticos</w:t>
              </w:r>
            </w:hyperlink>
            <w:r w:rsidR="00BF0CAF" w:rsidRPr="00BF0CAF">
              <w:rPr>
                <w:rFonts w:ascii="Arial" w:hAnsi="Arial" w:cs="Arial"/>
                <w:i/>
                <w:iCs/>
                <w:sz w:val="16"/>
                <w:szCs w:val="16"/>
              </w:rPr>
              <w:t>/</w:t>
            </w:r>
            <w:hyperlink r:id="rId10" w:history="1">
              <w:r w:rsidR="00BF0CAF" w:rsidRPr="00BF0CAF">
                <w:rPr>
                  <w:rFonts w:ascii="Arial" w:hAnsi="Arial" w:cs="Arial"/>
                  <w:i/>
                  <w:iCs/>
                  <w:sz w:val="16"/>
                  <w:szCs w:val="16"/>
                </w:rPr>
                <w:t>Programas</w:t>
              </w:r>
            </w:hyperlink>
            <w:r w:rsidR="00BF0CAF" w:rsidRPr="00BF0CAF">
              <w:rPr>
                <w:rFonts w:ascii="Arial" w:hAnsi="Arial" w:cs="Arial"/>
                <w:i/>
                <w:iCs/>
                <w:sz w:val="16"/>
                <w:szCs w:val="16"/>
              </w:rPr>
              <w:t>/</w:t>
            </w:r>
            <w:hyperlink r:id="rId11" w:history="1">
              <w:r w:rsidR="00BF0CAF" w:rsidRPr="00BF0CAF">
                <w:rPr>
                  <w:rFonts w:ascii="Arial" w:hAnsi="Arial" w:cs="Arial"/>
                  <w:i/>
                  <w:iCs/>
                  <w:sz w:val="16"/>
                  <w:szCs w:val="16"/>
                </w:rPr>
                <w:t xml:space="preserve">Programa de </w:t>
              </w:r>
              <w:r w:rsidR="00BF40D5">
                <w:rPr>
                  <w:rFonts w:ascii="Arial" w:hAnsi="Arial" w:cs="Arial"/>
                  <w:i/>
                  <w:iCs/>
                  <w:sz w:val="16"/>
                  <w:szCs w:val="16"/>
                </w:rPr>
                <w:t>Rocas</w:t>
              </w:r>
            </w:hyperlink>
            <w:r w:rsidR="00BF40D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y Minerales Industriales</w:t>
            </w:r>
            <w:r w:rsidR="00BF0CAF">
              <w:rPr>
                <w:rFonts w:ascii="Arial" w:hAnsi="Arial" w:cs="Arial"/>
                <w:i/>
                <w:iCs/>
                <w:sz w:val="16"/>
                <w:szCs w:val="16"/>
              </w:rPr>
              <w:t>/Base de datos</w:t>
            </w:r>
          </w:p>
          <w:p w14:paraId="222D5932" w14:textId="77777777" w:rsidR="00BE6DA7" w:rsidRPr="00E70875" w:rsidRDefault="00BE6DA7" w:rsidP="00BF0CAF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BE6DA7" w:rsidRPr="003164FD" w14:paraId="30068866" w14:textId="77777777" w:rsidTr="00E1183C">
        <w:trPr>
          <w:gridAfter w:val="4"/>
          <w:wAfter w:w="10389" w:type="dxa"/>
          <w:trHeight w:val="857"/>
        </w:trPr>
        <w:tc>
          <w:tcPr>
            <w:tcW w:w="237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A2FE9E" w14:textId="77777777" w:rsidR="00BE6DA7" w:rsidRPr="003927F9" w:rsidRDefault="00BE6DA7" w:rsidP="00BE6DA7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320" w:type="dxa"/>
            <w:gridSpan w:val="3"/>
            <w:shd w:val="clear" w:color="auto" w:fill="FFFFFF" w:themeFill="background1"/>
            <w:vAlign w:val="center"/>
          </w:tcPr>
          <w:p w14:paraId="040EB125" w14:textId="77777777" w:rsidR="00BE6DA7" w:rsidRDefault="006E4566" w:rsidP="00BE6DA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 w:rsidR="00BE6DA7">
              <w:rPr>
                <w:rFonts w:ascii="Arial" w:hAnsi="Arial" w:cs="Arial"/>
                <w:i/>
                <w:sz w:val="16"/>
                <w:szCs w:val="16"/>
              </w:rPr>
              <w:t xml:space="preserve"> En </w:t>
            </w:r>
            <w:r w:rsidR="00BE6DA7">
              <w:rPr>
                <w:rFonts w:ascii="Arial" w:hAnsi="Arial" w:cs="Arial"/>
                <w:i/>
                <w:iCs/>
                <w:sz w:val="16"/>
                <w:szCs w:val="16"/>
              </w:rPr>
              <w:t>GEOCATMIN</w:t>
            </w:r>
            <w:r w:rsidR="00BE6DA7" w:rsidRPr="0019328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</w:p>
          <w:p w14:paraId="42A43A88" w14:textId="157E8045" w:rsidR="0040614F" w:rsidRDefault="0040614F" w:rsidP="00BE6DA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Capa </w:t>
            </w:r>
            <w:r w:rsidR="00BF40D5">
              <w:rPr>
                <w:rFonts w:ascii="Arial" w:hAnsi="Arial" w:cs="Arial"/>
                <w:i/>
                <w:iCs/>
                <w:sz w:val="16"/>
                <w:szCs w:val="16"/>
              </w:rPr>
              <w:t>Rocas y Minerales Industriales</w:t>
            </w:r>
          </w:p>
          <w:p w14:paraId="0EC9BB3D" w14:textId="1426875D" w:rsidR="0040614F" w:rsidRDefault="0040614F" w:rsidP="00BE6DA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Sub capa: Resultados Geoquímicos del proyecto GE3</w:t>
            </w:r>
            <w:r w:rsidR="00BF40D5">
              <w:rPr>
                <w:rFonts w:ascii="Arial" w:hAnsi="Arial" w:cs="Arial"/>
                <w:i/>
                <w:iCs/>
                <w:sz w:val="16"/>
                <w:szCs w:val="16"/>
              </w:rPr>
              <w:t>4A-</w:t>
            </w:r>
            <w:r w:rsidR="00FF4CD9">
              <w:rPr>
                <w:rFonts w:ascii="Arial" w:hAnsi="Arial" w:cs="Arial"/>
                <w:i/>
                <w:iCs/>
                <w:sz w:val="16"/>
                <w:szCs w:val="16"/>
              </w:rPr>
              <w:t>6</w:t>
            </w:r>
            <w:r w:rsidR="00BE6DA7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    </w:t>
            </w:r>
          </w:p>
          <w:p w14:paraId="3B579DC5" w14:textId="2C56DE2D" w:rsidR="00BE6DA7" w:rsidRPr="00E70875" w:rsidRDefault="00BE6DA7" w:rsidP="00BE6DA7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6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4C69C1" w14:textId="77777777" w:rsidR="00BE6DA7" w:rsidRPr="00FB3948" w:rsidRDefault="0016439B" w:rsidP="00BE6D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</w:t>
            </w:r>
            <w:r w:rsidR="00BE6DA7">
              <w:rPr>
                <w:rFonts w:ascii="Arial" w:hAnsi="Arial" w:cs="Arial"/>
                <w:sz w:val="16"/>
                <w:szCs w:val="16"/>
              </w:rPr>
              <w:t>ublicar</w:t>
            </w:r>
            <w:r w:rsidR="00BE6DA7" w:rsidRPr="00FB3948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14:paraId="2D81ED20" w14:textId="77777777" w:rsidR="00BE6DA7" w:rsidRDefault="00BE6DA7" w:rsidP="00BE6DA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Capa        </w:t>
            </w: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WMS y WFS     </w:t>
            </w: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Shapefile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      </w:t>
            </w:r>
          </w:p>
          <w:p w14:paraId="6C72C08F" w14:textId="77777777" w:rsidR="00BE6DA7" w:rsidRDefault="00BE6DA7" w:rsidP="00BE6DA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KML         </w:t>
            </w: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 w:rsidRPr="00E82620">
              <w:rPr>
                <w:rFonts w:ascii="Arial" w:hAnsi="Arial" w:cs="Arial"/>
                <w:i/>
                <w:iCs/>
                <w:sz w:val="16"/>
                <w:szCs w:val="16"/>
              </w:rPr>
              <w:t>Datos abiertos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  </w:t>
            </w: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CSV o EXCEL    </w:t>
            </w:r>
          </w:p>
          <w:p w14:paraId="09522949" w14:textId="77777777" w:rsidR="00BE6DA7" w:rsidRPr="00E70875" w:rsidRDefault="00BE6DA7" w:rsidP="00BE6DA7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otros</w:t>
            </w:r>
            <w:r w:rsidRPr="00C97E2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……………………………………………….               </w:t>
            </w:r>
            <w:r w:rsidRPr="00C97E2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</w:t>
            </w:r>
          </w:p>
        </w:tc>
      </w:tr>
      <w:tr w:rsidR="00BE6DA7" w:rsidRPr="003164FD" w14:paraId="4440D668" w14:textId="77777777" w:rsidTr="00E1183C">
        <w:trPr>
          <w:gridAfter w:val="1"/>
          <w:wAfter w:w="1122" w:type="dxa"/>
          <w:trHeight w:val="1542"/>
        </w:trPr>
        <w:tc>
          <w:tcPr>
            <w:tcW w:w="5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5AB7159" w14:textId="77777777"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14:paraId="1D2810F7" w14:textId="77777777"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14:paraId="251F9EF6" w14:textId="77777777"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14:paraId="492204EE" w14:textId="77777777"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14:paraId="3923F5D4" w14:textId="77777777"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14:paraId="339A97EA" w14:textId="77777777"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………………………………………………………….</w:t>
            </w:r>
          </w:p>
          <w:p w14:paraId="4CC2B3F0" w14:textId="77777777"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1183C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FIRMA RESPONSABLE DE PROYECTO</w:t>
            </w:r>
          </w:p>
        </w:tc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7DE669" w14:textId="77777777"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14:paraId="4CFD3D62" w14:textId="77777777"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14:paraId="2A28C061" w14:textId="77777777"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14:paraId="786912AA" w14:textId="77777777"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14:paraId="71FE0442" w14:textId="77777777"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14:paraId="38F64599" w14:textId="77777777"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…………………………………………………………….</w:t>
            </w:r>
          </w:p>
          <w:p w14:paraId="5AD8CE87" w14:textId="77777777"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1183C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FIRMA DIRECTOR QUE ENTREGA INFORMACIÓN</w:t>
            </w:r>
          </w:p>
        </w:tc>
        <w:tc>
          <w:tcPr>
            <w:tcW w:w="4863" w:type="dxa"/>
            <w:vAlign w:val="center"/>
          </w:tcPr>
          <w:p w14:paraId="4A7809FA" w14:textId="77777777" w:rsidR="00BE6DA7" w:rsidRPr="00EA1B51" w:rsidRDefault="00BE6DA7" w:rsidP="000C6C1C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4404" w:type="dxa"/>
            <w:gridSpan w:val="2"/>
            <w:vAlign w:val="center"/>
          </w:tcPr>
          <w:p w14:paraId="7A239C1A" w14:textId="77777777" w:rsidR="00BE6DA7" w:rsidRPr="00FB3948" w:rsidRDefault="00BE6DA7" w:rsidP="000C6C1C">
            <w:pPr>
              <w:rPr>
                <w:rFonts w:ascii="Arial" w:hAnsi="Arial" w:cs="Arial"/>
                <w:sz w:val="16"/>
                <w:szCs w:val="16"/>
              </w:rPr>
            </w:pPr>
            <w:r w:rsidRPr="00FB3948">
              <w:rPr>
                <w:rFonts w:ascii="Arial" w:hAnsi="Arial" w:cs="Arial"/>
                <w:sz w:val="16"/>
                <w:szCs w:val="16"/>
              </w:rPr>
              <w:t>Autorización para</w:t>
            </w:r>
            <w:r>
              <w:rPr>
                <w:rFonts w:ascii="Arial" w:hAnsi="Arial" w:cs="Arial"/>
                <w:sz w:val="16"/>
                <w:szCs w:val="16"/>
              </w:rPr>
              <w:t xml:space="preserve"> publicar</w:t>
            </w:r>
            <w:r w:rsidRPr="00FB3948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14:paraId="43287AF2" w14:textId="77777777" w:rsidR="00BE6DA7" w:rsidRDefault="00BE6DA7" w:rsidP="000C6C1C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Capa        </w:t>
            </w: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WMS y WFS     </w:t>
            </w: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Shapefile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      </w:t>
            </w:r>
          </w:p>
          <w:p w14:paraId="0301662B" w14:textId="77777777" w:rsidR="00BE6DA7" w:rsidRDefault="00BE6DA7" w:rsidP="000C6C1C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KML         </w:t>
            </w: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 w:rsidRPr="00E82620">
              <w:rPr>
                <w:rFonts w:ascii="Arial" w:hAnsi="Arial" w:cs="Arial"/>
                <w:i/>
                <w:iCs/>
                <w:sz w:val="16"/>
                <w:szCs w:val="16"/>
              </w:rPr>
              <w:t>Datos abiertos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  </w:t>
            </w: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CSV o EXCEL    </w:t>
            </w:r>
          </w:p>
          <w:p w14:paraId="67B92156" w14:textId="77777777" w:rsidR="00BE6DA7" w:rsidRPr="00E82620" w:rsidRDefault="00BE6DA7" w:rsidP="000C6C1C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otros</w:t>
            </w:r>
            <w:r w:rsidRPr="00C97E2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……………………………………………….               </w:t>
            </w:r>
            <w:r w:rsidRPr="00C97E2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</w:t>
            </w:r>
          </w:p>
        </w:tc>
      </w:tr>
      <w:tr w:rsidR="00BE6DA7" w:rsidRPr="003164FD" w14:paraId="2DB12EB9" w14:textId="77777777" w:rsidTr="00E1183C">
        <w:trPr>
          <w:trHeight w:val="1899"/>
        </w:trPr>
        <w:tc>
          <w:tcPr>
            <w:tcW w:w="103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6E2F6C" w14:textId="77777777" w:rsidR="00BE6DA7" w:rsidRPr="00E1183C" w:rsidRDefault="00BE6DA7" w:rsidP="000C6C1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Observación:</w:t>
            </w:r>
          </w:p>
          <w:p w14:paraId="4C1DFB54" w14:textId="77777777" w:rsidR="00BE6DA7" w:rsidRPr="00E1183C" w:rsidRDefault="00BE6DA7" w:rsidP="00BE6DA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 xml:space="preserve">La base de datos debe estar en formato CSV o </w:t>
            </w:r>
            <w:proofErr w:type="spellStart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Excell</w:t>
            </w:r>
            <w:proofErr w:type="spellEnd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.</w:t>
            </w:r>
          </w:p>
          <w:p w14:paraId="353FAF17" w14:textId="77777777" w:rsidR="00BE6DA7" w:rsidRPr="00E1183C" w:rsidRDefault="00BE6DA7" w:rsidP="00BE6DA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 xml:space="preserve">Los mapas en formato </w:t>
            </w:r>
            <w:proofErr w:type="spellStart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shapefile</w:t>
            </w:r>
            <w:proofErr w:type="spellEnd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, previamente validado por el jefe de proyecto según estándares del INGEMMET.</w:t>
            </w:r>
          </w:p>
          <w:p w14:paraId="672CDC92" w14:textId="77777777" w:rsidR="00BE6DA7" w:rsidRPr="00E1183C" w:rsidRDefault="00BE6DA7" w:rsidP="00BE6DA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Se deberá adjuntar una imagen de mapa y leyenda.</w:t>
            </w:r>
          </w:p>
          <w:p w14:paraId="3F16B75D" w14:textId="77777777" w:rsidR="00BE6DA7" w:rsidRPr="00E1183C" w:rsidRDefault="00BE6DA7" w:rsidP="00BE6DA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 xml:space="preserve">KMZ, formato que permite la visualización en </w:t>
            </w:r>
            <w:proofErr w:type="spellStart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google</w:t>
            </w:r>
            <w:proofErr w:type="spellEnd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earth</w:t>
            </w:r>
            <w:proofErr w:type="spellEnd"/>
          </w:p>
          <w:p w14:paraId="65853AF5" w14:textId="77777777" w:rsidR="00BE6DA7" w:rsidRPr="00E1183C" w:rsidRDefault="00BE6DA7" w:rsidP="00BE6DA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 xml:space="preserve">WMS, formato que permite la visualización en otros softwares. (Web </w:t>
            </w:r>
            <w:proofErr w:type="spellStart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Map</w:t>
            </w:r>
            <w:proofErr w:type="spellEnd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Services</w:t>
            </w:r>
            <w:proofErr w:type="spellEnd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)</w:t>
            </w:r>
          </w:p>
          <w:p w14:paraId="4333B07B" w14:textId="77777777" w:rsidR="00BE6DA7" w:rsidRPr="00E1183C" w:rsidRDefault="00BE6DA7" w:rsidP="00BE6DA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 xml:space="preserve">WFS, formato que permite la descarga en otros softwares. (Web </w:t>
            </w:r>
            <w:proofErr w:type="spellStart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Feature</w:t>
            </w:r>
            <w:proofErr w:type="spellEnd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Services</w:t>
            </w:r>
            <w:proofErr w:type="spellEnd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)</w:t>
            </w:r>
          </w:p>
          <w:p w14:paraId="3106329B" w14:textId="77777777" w:rsidR="00BE6DA7" w:rsidRPr="00BE6DA7" w:rsidRDefault="00BE6DA7" w:rsidP="00BE6DA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Datos abiertos, formato que permite la visualización en el portal de datos abiertos de la PCM.</w:t>
            </w:r>
          </w:p>
        </w:tc>
        <w:tc>
          <w:tcPr>
            <w:tcW w:w="10389" w:type="dxa"/>
            <w:gridSpan w:val="4"/>
            <w:vAlign w:val="center"/>
          </w:tcPr>
          <w:p w14:paraId="55D02891" w14:textId="77777777" w:rsidR="00BE6DA7" w:rsidRPr="00E1183C" w:rsidRDefault="00BE6DA7" w:rsidP="00E1183C">
            <w:pPr>
              <w:ind w:left="360"/>
              <w:rPr>
                <w:rFonts w:ascii="Arial" w:hAnsi="Arial" w:cs="Arial"/>
                <w:i/>
                <w:iCs/>
                <w:color w:val="808080" w:themeColor="background1" w:themeShade="80"/>
                <w:sz w:val="16"/>
                <w:szCs w:val="16"/>
              </w:rPr>
            </w:pPr>
          </w:p>
        </w:tc>
      </w:tr>
    </w:tbl>
    <w:p w14:paraId="066D6052" w14:textId="77777777" w:rsidR="00E1183C" w:rsidRDefault="00E1183C"/>
    <w:p w14:paraId="1A05E811" w14:textId="77777777" w:rsidR="00BE6DA7" w:rsidRPr="00EC5407" w:rsidRDefault="00BE6DA7" w:rsidP="00A64099">
      <w:pPr>
        <w:jc w:val="both"/>
      </w:pPr>
    </w:p>
    <w:sectPr w:rsidR="00BE6DA7" w:rsidRPr="00EC5407" w:rsidSect="00807C40">
      <w:head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AB1A3E" w14:textId="77777777" w:rsidR="00E47C9F" w:rsidRPr="00D242F1" w:rsidRDefault="00E47C9F" w:rsidP="005A4537">
      <w:pPr>
        <w:pStyle w:val="Encabezado"/>
        <w:rPr>
          <w:sz w:val="24"/>
          <w:szCs w:val="24"/>
        </w:rPr>
      </w:pPr>
      <w:r>
        <w:separator/>
      </w:r>
    </w:p>
  </w:endnote>
  <w:endnote w:type="continuationSeparator" w:id="0">
    <w:p w14:paraId="61661B30" w14:textId="77777777" w:rsidR="00E47C9F" w:rsidRPr="00D242F1" w:rsidRDefault="00E47C9F" w:rsidP="005A4537">
      <w:pPr>
        <w:pStyle w:val="Encabezado"/>
        <w:rPr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25394A" w14:textId="77777777" w:rsidR="00E47C9F" w:rsidRPr="00D242F1" w:rsidRDefault="00E47C9F" w:rsidP="005A4537">
      <w:pPr>
        <w:pStyle w:val="Encabezado"/>
        <w:rPr>
          <w:sz w:val="24"/>
          <w:szCs w:val="24"/>
        </w:rPr>
      </w:pPr>
      <w:r>
        <w:separator/>
      </w:r>
    </w:p>
  </w:footnote>
  <w:footnote w:type="continuationSeparator" w:id="0">
    <w:p w14:paraId="74396B53" w14:textId="77777777" w:rsidR="00E47C9F" w:rsidRPr="00D242F1" w:rsidRDefault="00E47C9F" w:rsidP="005A4537">
      <w:pPr>
        <w:pStyle w:val="Encabezado"/>
        <w:rPr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48" w:type="dxa"/>
      <w:tblInd w:w="-63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52"/>
      <w:gridCol w:w="5387"/>
      <w:gridCol w:w="2409"/>
    </w:tblGrid>
    <w:tr w:rsidR="005A4537" w:rsidRPr="005A4537" w14:paraId="18DD4DF6" w14:textId="77777777" w:rsidTr="00E1183C">
      <w:trPr>
        <w:trHeight w:val="665"/>
      </w:trPr>
      <w:tc>
        <w:tcPr>
          <w:tcW w:w="2552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2AAE557E" w14:textId="77777777" w:rsidR="005A4537" w:rsidRPr="005A4537" w:rsidRDefault="00E1183C" w:rsidP="005A4537">
          <w:pPr>
            <w:tabs>
              <w:tab w:val="center" w:pos="4419"/>
              <w:tab w:val="right" w:pos="8838"/>
            </w:tabs>
            <w:rPr>
              <w:rFonts w:ascii="Arial" w:hAnsi="Arial"/>
              <w:lang w:val="es-ES_tradnl"/>
            </w:rPr>
          </w:pPr>
          <w:r>
            <w:rPr>
              <w:rFonts w:ascii="Arial" w:hAnsi="Arial"/>
              <w:noProof/>
              <w:lang w:val="es-PE" w:eastAsia="es-PE"/>
            </w:rPr>
            <w:drawing>
              <wp:inline distT="0" distB="0" distL="0" distR="0" wp14:anchorId="5BAD2191" wp14:editId="1BED9DE1">
                <wp:extent cx="1481606" cy="314828"/>
                <wp:effectExtent l="0" t="0" r="0" b="0"/>
                <wp:docPr id="2" name="0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FINAL JPG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6102" cy="3157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7D128934" w14:textId="77777777" w:rsidR="005A4537" w:rsidRPr="005A4537" w:rsidRDefault="005A4537" w:rsidP="005A4537">
          <w:pPr>
            <w:tabs>
              <w:tab w:val="center" w:pos="4419"/>
              <w:tab w:val="right" w:pos="8838"/>
            </w:tabs>
            <w:jc w:val="center"/>
            <w:rPr>
              <w:rFonts w:ascii="Arial" w:hAnsi="Arial"/>
              <w:b/>
              <w:sz w:val="10"/>
              <w:lang w:val="es-ES_tradnl"/>
            </w:rPr>
          </w:pPr>
        </w:p>
        <w:p w14:paraId="4B268634" w14:textId="77777777" w:rsidR="005A4537" w:rsidRPr="005A4537" w:rsidRDefault="005A4537" w:rsidP="005A4537">
          <w:pPr>
            <w:tabs>
              <w:tab w:val="center" w:pos="4419"/>
              <w:tab w:val="right" w:pos="8838"/>
            </w:tabs>
            <w:jc w:val="center"/>
            <w:rPr>
              <w:rFonts w:ascii="Arial" w:hAnsi="Arial"/>
              <w:b/>
              <w:sz w:val="28"/>
              <w:lang w:val="es-ES_tradnl"/>
            </w:rPr>
          </w:pPr>
          <w:r>
            <w:rPr>
              <w:rFonts w:ascii="Arial" w:hAnsi="Arial"/>
              <w:b/>
              <w:sz w:val="28"/>
              <w:lang w:val="es-ES_tradnl"/>
            </w:rPr>
            <w:t>FORMATO</w:t>
          </w:r>
        </w:p>
        <w:p w14:paraId="1FF74B8A" w14:textId="77777777" w:rsidR="005A4537" w:rsidRPr="005A4537" w:rsidRDefault="005A4537" w:rsidP="005A4537">
          <w:pPr>
            <w:tabs>
              <w:tab w:val="center" w:pos="4419"/>
              <w:tab w:val="right" w:pos="8838"/>
            </w:tabs>
            <w:jc w:val="center"/>
            <w:rPr>
              <w:rFonts w:ascii="Arial" w:hAnsi="Arial"/>
              <w:b/>
              <w:sz w:val="10"/>
              <w:lang w:val="es-ES_tradnl"/>
            </w:rPr>
          </w:pPr>
        </w:p>
      </w:tc>
      <w:tc>
        <w:tcPr>
          <w:tcW w:w="2409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6D19AE05" w14:textId="77777777" w:rsidR="005A4537" w:rsidRPr="005A4537" w:rsidRDefault="005A4537" w:rsidP="005A4537">
          <w:pPr>
            <w:tabs>
              <w:tab w:val="left" w:pos="1206"/>
              <w:tab w:val="center" w:pos="4419"/>
              <w:tab w:val="right" w:pos="8838"/>
            </w:tabs>
            <w:ind w:right="-216"/>
            <w:rPr>
              <w:rFonts w:ascii="Arial" w:hAnsi="Arial" w:cs="Arial"/>
              <w:sz w:val="18"/>
              <w:lang w:val="es-ES_tradnl"/>
            </w:rPr>
          </w:pPr>
          <w:r>
            <w:rPr>
              <w:rFonts w:ascii="Arial" w:hAnsi="Arial" w:cs="Arial"/>
              <w:sz w:val="18"/>
              <w:lang w:val="es-ES_tradnl"/>
            </w:rPr>
            <w:t xml:space="preserve">Código         </w:t>
          </w:r>
          <w:proofErr w:type="gramStart"/>
          <w:r w:rsidR="00F40453">
            <w:rPr>
              <w:rFonts w:ascii="Arial" w:hAnsi="Arial" w:cs="Arial"/>
              <w:sz w:val="18"/>
              <w:lang w:val="es-ES_tradnl"/>
            </w:rPr>
            <w:t xml:space="preserve"> </w:t>
          </w:r>
          <w:r>
            <w:rPr>
              <w:rFonts w:ascii="Arial" w:hAnsi="Arial" w:cs="Arial"/>
              <w:sz w:val="18"/>
              <w:lang w:val="es-ES_tradnl"/>
            </w:rPr>
            <w:t xml:space="preserve"> :</w:t>
          </w:r>
          <w:proofErr w:type="gramEnd"/>
          <w:r>
            <w:rPr>
              <w:rFonts w:ascii="Arial" w:hAnsi="Arial" w:cs="Arial"/>
              <w:sz w:val="18"/>
              <w:lang w:val="es-ES_tradnl"/>
            </w:rPr>
            <w:t xml:space="preserve">  </w: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begin"/>
          </w:r>
          <w:r>
            <w:rPr>
              <w:rFonts w:ascii="Arial" w:hAnsi="Arial" w:cs="Arial"/>
              <w:sz w:val="18"/>
              <w:lang w:val="es-ES_tradnl"/>
            </w:rPr>
            <w:instrText xml:space="preserve"> DOCVARIABLE  DOC  \* MERGEFORMAT </w:instrTex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separate"/>
          </w:r>
          <w:r w:rsidR="00250D8E">
            <w:rPr>
              <w:rFonts w:ascii="Arial" w:hAnsi="Arial" w:cs="Arial"/>
              <w:sz w:val="18"/>
              <w:lang w:val="es-ES_tradnl"/>
            </w:rPr>
            <w:t>OSI-F-001</w: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end"/>
          </w:r>
        </w:p>
        <w:p w14:paraId="0D35DB33" w14:textId="77777777" w:rsidR="005A4537" w:rsidRPr="005A4537" w:rsidRDefault="005A4537" w:rsidP="005A4537">
          <w:pPr>
            <w:tabs>
              <w:tab w:val="left" w:pos="1206"/>
              <w:tab w:val="center" w:pos="4419"/>
              <w:tab w:val="right" w:pos="8838"/>
            </w:tabs>
            <w:ind w:right="-216"/>
            <w:rPr>
              <w:rFonts w:ascii="Arial" w:hAnsi="Arial" w:cs="Arial"/>
              <w:sz w:val="18"/>
              <w:lang w:val="es-ES_tradnl"/>
            </w:rPr>
          </w:pPr>
          <w:r w:rsidRPr="005A4537">
            <w:rPr>
              <w:rFonts w:ascii="Arial" w:hAnsi="Arial" w:cs="Arial"/>
              <w:sz w:val="18"/>
              <w:lang w:val="es-ES_tradnl"/>
            </w:rPr>
            <w:t xml:space="preserve">Versión        </w:t>
          </w:r>
          <w:proofErr w:type="gramStart"/>
          <w:r w:rsidRPr="005A4537">
            <w:rPr>
              <w:rFonts w:ascii="Arial" w:hAnsi="Arial" w:cs="Arial"/>
              <w:sz w:val="18"/>
              <w:lang w:val="es-ES_tradnl"/>
            </w:rPr>
            <w:t xml:space="preserve">  :</w:t>
          </w:r>
          <w:proofErr w:type="gramEnd"/>
          <w:r w:rsidRPr="005A4537">
            <w:rPr>
              <w:rFonts w:ascii="Arial" w:hAnsi="Arial" w:cs="Arial"/>
              <w:sz w:val="18"/>
              <w:lang w:val="es-ES_tradnl"/>
            </w:rPr>
            <w:t xml:space="preserve"> </w: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begin"/>
          </w:r>
          <w:r>
            <w:rPr>
              <w:rFonts w:ascii="Arial" w:hAnsi="Arial" w:cs="Arial"/>
              <w:sz w:val="18"/>
              <w:lang w:val="es-ES_tradnl"/>
            </w:rPr>
            <w:instrText xml:space="preserve"> DOCVARIABLE  REV  \* MERGEFORMAT </w:instrTex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separate"/>
          </w:r>
          <w:r w:rsidR="00250D8E">
            <w:rPr>
              <w:rFonts w:ascii="Arial" w:hAnsi="Arial" w:cs="Arial"/>
              <w:sz w:val="18"/>
              <w:lang w:val="es-ES_tradnl"/>
            </w:rPr>
            <w:t>02</w: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end"/>
          </w:r>
        </w:p>
        <w:p w14:paraId="6626DDDC" w14:textId="77777777" w:rsidR="005A4537" w:rsidRPr="005A4537" w:rsidRDefault="005A4537" w:rsidP="005A4537">
          <w:pPr>
            <w:tabs>
              <w:tab w:val="left" w:pos="1206"/>
              <w:tab w:val="center" w:pos="4419"/>
              <w:tab w:val="right" w:pos="8838"/>
            </w:tabs>
            <w:ind w:right="-216"/>
            <w:rPr>
              <w:rFonts w:ascii="Arial" w:hAnsi="Arial" w:cs="Arial"/>
              <w:sz w:val="18"/>
              <w:lang w:val="es-ES_tradnl"/>
            </w:rPr>
          </w:pPr>
          <w:r w:rsidRPr="005A4537">
            <w:rPr>
              <w:rFonts w:ascii="Arial" w:hAnsi="Arial" w:cs="Arial"/>
              <w:sz w:val="18"/>
              <w:lang w:val="es-ES_tradnl"/>
            </w:rPr>
            <w:t xml:space="preserve">Fecha </w:t>
          </w:r>
          <w:proofErr w:type="spellStart"/>
          <w:r w:rsidRPr="005A4537">
            <w:rPr>
              <w:rFonts w:ascii="Arial" w:hAnsi="Arial" w:cs="Arial"/>
              <w:sz w:val="18"/>
              <w:lang w:val="es-ES_tradnl"/>
            </w:rPr>
            <w:t>aprob</w:t>
          </w:r>
          <w:proofErr w:type="spellEnd"/>
          <w:r w:rsidRPr="005A4537">
            <w:rPr>
              <w:rFonts w:ascii="Arial" w:hAnsi="Arial" w:cs="Arial"/>
              <w:sz w:val="18"/>
              <w:lang w:val="es-ES_tradnl"/>
            </w:rPr>
            <w:t xml:space="preserve">.: </w: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begin"/>
          </w:r>
          <w:r>
            <w:rPr>
              <w:rFonts w:ascii="Arial" w:hAnsi="Arial" w:cs="Arial"/>
              <w:sz w:val="18"/>
              <w:lang w:val="es-ES_tradnl"/>
            </w:rPr>
            <w:instrText xml:space="preserve"> DOCVARIABLE  DATEREV  \* MERGEFORMAT </w:instrTex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separate"/>
          </w:r>
          <w:r w:rsidR="00250D8E">
            <w:rPr>
              <w:rFonts w:ascii="Arial" w:hAnsi="Arial" w:cs="Arial"/>
              <w:sz w:val="18"/>
              <w:lang w:val="es-ES_tradnl"/>
            </w:rPr>
            <w:t>21/12/2016</w: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end"/>
          </w:r>
        </w:p>
        <w:p w14:paraId="7C1A32CF" w14:textId="77777777" w:rsidR="005A4537" w:rsidRPr="005A4537" w:rsidRDefault="005A4537" w:rsidP="005A4537">
          <w:pPr>
            <w:tabs>
              <w:tab w:val="left" w:pos="1206"/>
              <w:tab w:val="center" w:pos="4419"/>
              <w:tab w:val="right" w:pos="8838"/>
            </w:tabs>
            <w:ind w:right="-216"/>
            <w:rPr>
              <w:rFonts w:ascii="Arial" w:hAnsi="Arial" w:cs="Arial"/>
              <w:sz w:val="18"/>
              <w:lang w:val="es-ES_tradnl"/>
            </w:rPr>
          </w:pPr>
        </w:p>
        <w:p w14:paraId="141C3300" w14:textId="77777777" w:rsidR="005A4537" w:rsidRPr="005A4537" w:rsidRDefault="005A4537" w:rsidP="005A4537">
          <w:pPr>
            <w:tabs>
              <w:tab w:val="left" w:pos="1206"/>
              <w:tab w:val="center" w:pos="4419"/>
              <w:tab w:val="right" w:pos="8838"/>
            </w:tabs>
            <w:ind w:right="-216"/>
            <w:rPr>
              <w:rFonts w:ascii="Arial" w:hAnsi="Arial" w:cs="Arial"/>
              <w:sz w:val="18"/>
              <w:lang w:val="es-ES_tradnl"/>
            </w:rPr>
          </w:pPr>
          <w:r w:rsidRPr="005A4537">
            <w:rPr>
              <w:rFonts w:ascii="Arial" w:hAnsi="Arial" w:cs="Arial"/>
              <w:sz w:val="18"/>
              <w:lang w:val="es-ES_tradnl"/>
            </w:rPr>
            <w:t xml:space="preserve">Página          </w:t>
          </w:r>
          <w:proofErr w:type="gramStart"/>
          <w:r w:rsidRPr="005A4537">
            <w:rPr>
              <w:rFonts w:ascii="Arial" w:hAnsi="Arial" w:cs="Arial"/>
              <w:sz w:val="18"/>
              <w:lang w:val="es-ES_tradnl"/>
            </w:rPr>
            <w:t xml:space="preserve">  :</w:t>
          </w:r>
          <w:proofErr w:type="gramEnd"/>
          <w:r w:rsidRPr="005A4537">
            <w:rPr>
              <w:rFonts w:ascii="Arial" w:hAnsi="Arial" w:cs="Arial"/>
              <w:sz w:val="18"/>
              <w:lang w:val="es-ES_tradnl"/>
            </w:rPr>
            <w:t xml:space="preserve"> </w:t>
          </w:r>
          <w:r w:rsidR="00840356" w:rsidRPr="005A4537">
            <w:rPr>
              <w:rFonts w:ascii="Arial" w:hAnsi="Arial" w:cs="Arial"/>
              <w:sz w:val="18"/>
              <w:lang w:val="es-ES_tradnl"/>
            </w:rPr>
            <w:fldChar w:fldCharType="begin"/>
          </w:r>
          <w:r w:rsidRPr="005A4537">
            <w:rPr>
              <w:rFonts w:ascii="Arial" w:hAnsi="Arial" w:cs="Arial"/>
              <w:sz w:val="18"/>
              <w:lang w:val="es-ES_tradnl"/>
            </w:rPr>
            <w:instrText>PAGE</w:instrText>
          </w:r>
          <w:r w:rsidR="00840356" w:rsidRPr="005A4537">
            <w:rPr>
              <w:rFonts w:ascii="Arial" w:hAnsi="Arial" w:cs="Arial"/>
              <w:sz w:val="18"/>
              <w:lang w:val="es-ES_tradnl"/>
            </w:rPr>
            <w:fldChar w:fldCharType="separate"/>
          </w:r>
          <w:r w:rsidR="005446F9">
            <w:rPr>
              <w:rFonts w:ascii="Arial" w:hAnsi="Arial" w:cs="Arial"/>
              <w:noProof/>
              <w:sz w:val="18"/>
              <w:lang w:val="es-ES_tradnl"/>
            </w:rPr>
            <w:t>1</w:t>
          </w:r>
          <w:r w:rsidR="00840356" w:rsidRPr="005A4537">
            <w:rPr>
              <w:rFonts w:ascii="Arial" w:hAnsi="Arial" w:cs="Arial"/>
              <w:sz w:val="18"/>
              <w:lang w:val="es-ES_tradnl"/>
            </w:rPr>
            <w:fldChar w:fldCharType="end"/>
          </w:r>
          <w:r w:rsidRPr="005A4537">
            <w:rPr>
              <w:rFonts w:ascii="Arial" w:hAnsi="Arial" w:cs="Arial"/>
              <w:sz w:val="18"/>
              <w:lang w:val="es-ES_tradnl"/>
            </w:rPr>
            <w:t xml:space="preserve"> de </w:t>
          </w:r>
          <w:r w:rsidR="00840356" w:rsidRPr="005A4537">
            <w:rPr>
              <w:rFonts w:ascii="Arial" w:hAnsi="Arial" w:cs="Arial"/>
              <w:sz w:val="18"/>
              <w:lang w:val="es-ES_tradnl"/>
            </w:rPr>
            <w:fldChar w:fldCharType="begin"/>
          </w:r>
          <w:r w:rsidRPr="005A4537">
            <w:rPr>
              <w:rFonts w:ascii="Arial" w:hAnsi="Arial" w:cs="Arial"/>
              <w:sz w:val="18"/>
              <w:lang w:val="es-ES_tradnl"/>
            </w:rPr>
            <w:instrText>NUMPAGES</w:instrText>
          </w:r>
          <w:r w:rsidR="00840356" w:rsidRPr="005A4537">
            <w:rPr>
              <w:rFonts w:ascii="Arial" w:hAnsi="Arial" w:cs="Arial"/>
              <w:sz w:val="18"/>
              <w:lang w:val="es-ES_tradnl"/>
            </w:rPr>
            <w:fldChar w:fldCharType="separate"/>
          </w:r>
          <w:r w:rsidR="005446F9">
            <w:rPr>
              <w:rFonts w:ascii="Arial" w:hAnsi="Arial" w:cs="Arial"/>
              <w:noProof/>
              <w:sz w:val="18"/>
              <w:lang w:val="es-ES_tradnl"/>
            </w:rPr>
            <w:t>2</w:t>
          </w:r>
          <w:r w:rsidR="00840356" w:rsidRPr="005A4537">
            <w:rPr>
              <w:rFonts w:ascii="Arial" w:hAnsi="Arial" w:cs="Arial"/>
              <w:sz w:val="18"/>
              <w:lang w:val="es-ES_tradnl"/>
            </w:rPr>
            <w:fldChar w:fldCharType="end"/>
          </w:r>
        </w:p>
      </w:tc>
    </w:tr>
    <w:tr w:rsidR="005A4537" w:rsidRPr="005A4537" w14:paraId="2715BE1C" w14:textId="77777777" w:rsidTr="00E1183C">
      <w:trPr>
        <w:trHeight w:val="803"/>
      </w:trPr>
      <w:tc>
        <w:tcPr>
          <w:tcW w:w="2552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7D048A5D" w14:textId="77777777" w:rsidR="005A4537" w:rsidRPr="005A4537" w:rsidRDefault="005A4537" w:rsidP="005A4537">
          <w:pPr>
            <w:rPr>
              <w:rFonts w:ascii="Arial" w:hAnsi="Arial"/>
              <w:lang w:val="es-ES_tradnl"/>
            </w:rPr>
          </w:pPr>
        </w:p>
      </w:tc>
      <w:tc>
        <w:tcPr>
          <w:tcW w:w="538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323D143D" w14:textId="77777777" w:rsidR="005A4537" w:rsidRPr="005A4537" w:rsidRDefault="00840356" w:rsidP="00166E6D">
          <w:pPr>
            <w:tabs>
              <w:tab w:val="center" w:pos="4419"/>
              <w:tab w:val="right" w:pos="8838"/>
            </w:tabs>
            <w:jc w:val="center"/>
            <w:rPr>
              <w:rFonts w:ascii="Arial" w:hAnsi="Arial"/>
              <w:lang w:val="es-ES_tradnl"/>
            </w:rPr>
          </w:pPr>
          <w:r>
            <w:rPr>
              <w:rFonts w:ascii="Arial" w:hAnsi="Arial"/>
              <w:b/>
              <w:sz w:val="24"/>
              <w:lang w:val="es-ES_tradnl"/>
            </w:rPr>
            <w:fldChar w:fldCharType="begin"/>
          </w:r>
          <w:r w:rsidR="005A4537">
            <w:rPr>
              <w:rFonts w:ascii="Arial" w:hAnsi="Arial"/>
              <w:b/>
              <w:sz w:val="24"/>
              <w:lang w:val="es-ES_tradnl"/>
            </w:rPr>
            <w:instrText xml:space="preserve"> DOCVARIABLE  TITLE  \* MERGEFORMAT </w:instrText>
          </w:r>
          <w:r>
            <w:rPr>
              <w:rFonts w:ascii="Arial" w:hAnsi="Arial"/>
              <w:b/>
              <w:sz w:val="24"/>
              <w:lang w:val="es-ES_tradnl"/>
            </w:rPr>
            <w:fldChar w:fldCharType="separate"/>
          </w:r>
          <w:r w:rsidR="00250D8E">
            <w:rPr>
              <w:rFonts w:ascii="Arial" w:hAnsi="Arial"/>
              <w:b/>
              <w:sz w:val="24"/>
              <w:lang w:val="es-ES_tradnl"/>
            </w:rPr>
            <w:t xml:space="preserve">FICHA DE </w:t>
          </w:r>
          <w:proofErr w:type="gramStart"/>
          <w:r w:rsidR="00250D8E">
            <w:rPr>
              <w:rFonts w:ascii="Arial" w:hAnsi="Arial"/>
              <w:b/>
              <w:sz w:val="24"/>
              <w:lang w:val="es-ES_tradnl"/>
            </w:rPr>
            <w:t>METADATOS  ENTREGA</w:t>
          </w:r>
          <w:proofErr w:type="gramEnd"/>
          <w:r w:rsidR="00250D8E">
            <w:rPr>
              <w:rFonts w:ascii="Arial" w:hAnsi="Arial"/>
              <w:b/>
              <w:sz w:val="24"/>
              <w:lang w:val="es-ES_tradnl"/>
            </w:rPr>
            <w:t xml:space="preserve"> DE INFORMACIÓN GEOGRÁFICA</w:t>
          </w:r>
          <w:r>
            <w:rPr>
              <w:rFonts w:ascii="Arial" w:hAnsi="Arial"/>
              <w:b/>
              <w:sz w:val="24"/>
              <w:lang w:val="es-ES_tradnl"/>
            </w:rPr>
            <w:fldChar w:fldCharType="end"/>
          </w:r>
        </w:p>
      </w:tc>
      <w:tc>
        <w:tcPr>
          <w:tcW w:w="2409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6C3E24C6" w14:textId="77777777" w:rsidR="005A4537" w:rsidRPr="005A4537" w:rsidRDefault="005A4537" w:rsidP="005A4537">
          <w:pPr>
            <w:rPr>
              <w:rFonts w:ascii="Arial" w:hAnsi="Arial" w:cs="Arial"/>
              <w:sz w:val="18"/>
              <w:lang w:val="es-ES_tradnl"/>
            </w:rPr>
          </w:pPr>
        </w:p>
      </w:tc>
    </w:tr>
  </w:tbl>
  <w:p w14:paraId="082B0D85" w14:textId="77777777" w:rsidR="005A4537" w:rsidRPr="005A4537" w:rsidRDefault="005A4537">
    <w:pPr>
      <w:pStyle w:val="Encabezado"/>
      <w:rPr>
        <w:lang w:val="es-ES_trad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044F3"/>
    <w:multiLevelType w:val="hybridMultilevel"/>
    <w:tmpl w:val="D868A586"/>
    <w:lvl w:ilvl="0" w:tplc="A9AA80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AD52B4"/>
    <w:multiLevelType w:val="multilevel"/>
    <w:tmpl w:val="07AA8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9DF45E0"/>
    <w:multiLevelType w:val="hybridMultilevel"/>
    <w:tmpl w:val="0534D630"/>
    <w:lvl w:ilvl="0" w:tplc="8700927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4"/>
        <w:szCs w:val="14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PROVER" w:val="Miriam Araya Carrasco"/>
    <w:docVar w:name="APROVFUNCTION" w:val="DIRECTOR (E) DE OFICINA DE SISTEMAS DE INFORMACIÓN"/>
    <w:docVar w:name="CONSENT" w:val="Alexander Mauricio Sotelo Uribe"/>
    <w:docVar w:name="DATEREV" w:val="21/12/2016"/>
    <w:docVar w:name="DOC" w:val="OSI-F-001"/>
    <w:docVar w:name="DTAPROBADOR" w:val="20/12/2016"/>
    <w:docVar w:name="ELABFUNCTION" w:val="ASISTENTE"/>
    <w:docVar w:name="ELABORATOR" w:val="Cesar Egocheaga Diaz"/>
    <w:docVar w:name="ELABUSERFUNCTION" w:val="Cesar Egocheaga Diaz - ASISTENTE"/>
    <w:docVar w:name="IDLOGINCURRENT" w:val="asotelo"/>
    <w:docVar w:name="NMUSERCURRENT" w:val="Alexander Mauricio Sotelo Uribe"/>
    <w:docVar w:name="NRCOPY" w:val="1"/>
    <w:docVar w:name="REV" w:val="02"/>
    <w:docVar w:name="TITLE" w:val="FICHA DE METADATOS  ENTREGA DE INFORMACIÓN GEOGRÁFICA"/>
  </w:docVars>
  <w:rsids>
    <w:rsidRoot w:val="005A4537"/>
    <w:rsid w:val="00015211"/>
    <w:rsid w:val="000171CF"/>
    <w:rsid w:val="00055952"/>
    <w:rsid w:val="00072D80"/>
    <w:rsid w:val="00096394"/>
    <w:rsid w:val="0009685C"/>
    <w:rsid w:val="000A73BB"/>
    <w:rsid w:val="000E1847"/>
    <w:rsid w:val="000F6A9C"/>
    <w:rsid w:val="00100F2E"/>
    <w:rsid w:val="00111AB6"/>
    <w:rsid w:val="00117437"/>
    <w:rsid w:val="0012108E"/>
    <w:rsid w:val="00141B5F"/>
    <w:rsid w:val="00143A20"/>
    <w:rsid w:val="001447C7"/>
    <w:rsid w:val="00154D84"/>
    <w:rsid w:val="0016439B"/>
    <w:rsid w:val="00166E6D"/>
    <w:rsid w:val="00167A28"/>
    <w:rsid w:val="00184787"/>
    <w:rsid w:val="001957B3"/>
    <w:rsid w:val="001B34C4"/>
    <w:rsid w:val="001C4586"/>
    <w:rsid w:val="001D55C7"/>
    <w:rsid w:val="001E4FAE"/>
    <w:rsid w:val="001F0B49"/>
    <w:rsid w:val="001F239E"/>
    <w:rsid w:val="001F6C5F"/>
    <w:rsid w:val="00203623"/>
    <w:rsid w:val="00204E66"/>
    <w:rsid w:val="00206AA2"/>
    <w:rsid w:val="00224B35"/>
    <w:rsid w:val="00250D8E"/>
    <w:rsid w:val="00251401"/>
    <w:rsid w:val="002544D9"/>
    <w:rsid w:val="002B59D9"/>
    <w:rsid w:val="002E1498"/>
    <w:rsid w:val="002F6974"/>
    <w:rsid w:val="00314143"/>
    <w:rsid w:val="003172BA"/>
    <w:rsid w:val="003377A3"/>
    <w:rsid w:val="00343E7C"/>
    <w:rsid w:val="003512C5"/>
    <w:rsid w:val="0038199C"/>
    <w:rsid w:val="00392551"/>
    <w:rsid w:val="0039709A"/>
    <w:rsid w:val="003A122E"/>
    <w:rsid w:val="003A6077"/>
    <w:rsid w:val="003B6D9E"/>
    <w:rsid w:val="003E1234"/>
    <w:rsid w:val="003F1F11"/>
    <w:rsid w:val="0040614F"/>
    <w:rsid w:val="00417BDE"/>
    <w:rsid w:val="00420F82"/>
    <w:rsid w:val="00453F8E"/>
    <w:rsid w:val="00463287"/>
    <w:rsid w:val="00472589"/>
    <w:rsid w:val="0047309B"/>
    <w:rsid w:val="004B6100"/>
    <w:rsid w:val="004B7CE9"/>
    <w:rsid w:val="004D7FBA"/>
    <w:rsid w:val="004E01C1"/>
    <w:rsid w:val="004E480A"/>
    <w:rsid w:val="0050261B"/>
    <w:rsid w:val="00510CB7"/>
    <w:rsid w:val="0051193F"/>
    <w:rsid w:val="00511C10"/>
    <w:rsid w:val="0052676E"/>
    <w:rsid w:val="00540C4B"/>
    <w:rsid w:val="005446F9"/>
    <w:rsid w:val="00545B77"/>
    <w:rsid w:val="00561E23"/>
    <w:rsid w:val="00577739"/>
    <w:rsid w:val="00596E48"/>
    <w:rsid w:val="005A4537"/>
    <w:rsid w:val="005B1646"/>
    <w:rsid w:val="005B5EBA"/>
    <w:rsid w:val="005D241C"/>
    <w:rsid w:val="005E0782"/>
    <w:rsid w:val="00607893"/>
    <w:rsid w:val="00611B1F"/>
    <w:rsid w:val="0061369C"/>
    <w:rsid w:val="00614A21"/>
    <w:rsid w:val="006239F9"/>
    <w:rsid w:val="00630872"/>
    <w:rsid w:val="00632EA9"/>
    <w:rsid w:val="00635C49"/>
    <w:rsid w:val="006508E5"/>
    <w:rsid w:val="0065264E"/>
    <w:rsid w:val="006616A7"/>
    <w:rsid w:val="00663859"/>
    <w:rsid w:val="00675C72"/>
    <w:rsid w:val="006803F1"/>
    <w:rsid w:val="006E4566"/>
    <w:rsid w:val="006E5241"/>
    <w:rsid w:val="006E53C1"/>
    <w:rsid w:val="006F5F30"/>
    <w:rsid w:val="00733CEE"/>
    <w:rsid w:val="00784015"/>
    <w:rsid w:val="0079474A"/>
    <w:rsid w:val="007A72FA"/>
    <w:rsid w:val="007B6B44"/>
    <w:rsid w:val="007C5202"/>
    <w:rsid w:val="007E2C69"/>
    <w:rsid w:val="00801A4C"/>
    <w:rsid w:val="00807C40"/>
    <w:rsid w:val="008102B0"/>
    <w:rsid w:val="008212D9"/>
    <w:rsid w:val="00832FA2"/>
    <w:rsid w:val="00840356"/>
    <w:rsid w:val="00842738"/>
    <w:rsid w:val="00863E18"/>
    <w:rsid w:val="00867A4B"/>
    <w:rsid w:val="00891B25"/>
    <w:rsid w:val="008A0AA8"/>
    <w:rsid w:val="008A3CBC"/>
    <w:rsid w:val="008B76E0"/>
    <w:rsid w:val="008D34C5"/>
    <w:rsid w:val="008E7B7E"/>
    <w:rsid w:val="0090243C"/>
    <w:rsid w:val="00903359"/>
    <w:rsid w:val="00916B09"/>
    <w:rsid w:val="00923646"/>
    <w:rsid w:val="0093369C"/>
    <w:rsid w:val="009649F1"/>
    <w:rsid w:val="00990DE8"/>
    <w:rsid w:val="009918A3"/>
    <w:rsid w:val="00993A44"/>
    <w:rsid w:val="009D2B76"/>
    <w:rsid w:val="009D5899"/>
    <w:rsid w:val="009F1CE9"/>
    <w:rsid w:val="009F64D5"/>
    <w:rsid w:val="00A16FA0"/>
    <w:rsid w:val="00A17587"/>
    <w:rsid w:val="00A256F4"/>
    <w:rsid w:val="00A44756"/>
    <w:rsid w:val="00A64099"/>
    <w:rsid w:val="00A739F5"/>
    <w:rsid w:val="00AA324B"/>
    <w:rsid w:val="00AB60DB"/>
    <w:rsid w:val="00AE0A20"/>
    <w:rsid w:val="00AF64E4"/>
    <w:rsid w:val="00B35507"/>
    <w:rsid w:val="00B503A6"/>
    <w:rsid w:val="00B5471F"/>
    <w:rsid w:val="00B576D8"/>
    <w:rsid w:val="00B61E09"/>
    <w:rsid w:val="00BB1790"/>
    <w:rsid w:val="00BD0345"/>
    <w:rsid w:val="00BE6DA7"/>
    <w:rsid w:val="00BF0CAF"/>
    <w:rsid w:val="00BF40D5"/>
    <w:rsid w:val="00C23DCF"/>
    <w:rsid w:val="00C563E6"/>
    <w:rsid w:val="00C568CF"/>
    <w:rsid w:val="00C76EBE"/>
    <w:rsid w:val="00CA0268"/>
    <w:rsid w:val="00CB6416"/>
    <w:rsid w:val="00CC0CA7"/>
    <w:rsid w:val="00CC4AE6"/>
    <w:rsid w:val="00CC4E72"/>
    <w:rsid w:val="00CD3458"/>
    <w:rsid w:val="00CD60D7"/>
    <w:rsid w:val="00CE7101"/>
    <w:rsid w:val="00D0342B"/>
    <w:rsid w:val="00D2570A"/>
    <w:rsid w:val="00D46CCF"/>
    <w:rsid w:val="00D539B4"/>
    <w:rsid w:val="00D7646A"/>
    <w:rsid w:val="00D7799A"/>
    <w:rsid w:val="00DA1E7B"/>
    <w:rsid w:val="00DA2666"/>
    <w:rsid w:val="00DA42E5"/>
    <w:rsid w:val="00DB7A5E"/>
    <w:rsid w:val="00DC7CD4"/>
    <w:rsid w:val="00DE6161"/>
    <w:rsid w:val="00E07693"/>
    <w:rsid w:val="00E1183C"/>
    <w:rsid w:val="00E23CC9"/>
    <w:rsid w:val="00E24CF5"/>
    <w:rsid w:val="00E27A5C"/>
    <w:rsid w:val="00E474DE"/>
    <w:rsid w:val="00E47C46"/>
    <w:rsid w:val="00E47C9F"/>
    <w:rsid w:val="00E55383"/>
    <w:rsid w:val="00E60418"/>
    <w:rsid w:val="00E63AE9"/>
    <w:rsid w:val="00EB7B43"/>
    <w:rsid w:val="00EC5407"/>
    <w:rsid w:val="00ED6115"/>
    <w:rsid w:val="00EF01CC"/>
    <w:rsid w:val="00F043D5"/>
    <w:rsid w:val="00F40453"/>
    <w:rsid w:val="00F8787F"/>
    <w:rsid w:val="00FA3D53"/>
    <w:rsid w:val="00FE10E9"/>
    <w:rsid w:val="00FF4CD9"/>
    <w:rsid w:val="00FF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1AFF075A"/>
  <w15:docId w15:val="{B9D74197-A8E3-45EF-A27C-92A6CAFE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B6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A4537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5A4537"/>
  </w:style>
  <w:style w:type="paragraph" w:styleId="Piedepgina">
    <w:name w:val="footer"/>
    <w:basedOn w:val="Normal"/>
    <w:link w:val="PiedepginaCar"/>
    <w:uiPriority w:val="99"/>
    <w:unhideWhenUsed/>
    <w:rsid w:val="005A4537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A4537"/>
  </w:style>
  <w:style w:type="paragraph" w:styleId="Textodeglobo">
    <w:name w:val="Balloon Text"/>
    <w:basedOn w:val="Normal"/>
    <w:link w:val="TextodegloboCar"/>
    <w:uiPriority w:val="99"/>
    <w:semiHidden/>
    <w:unhideWhenUsed/>
    <w:rsid w:val="0001521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521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E6DA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6F5F3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F5F30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F5F30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F5F3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F5F30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BF0CAF"/>
    <w:rPr>
      <w:color w:val="0000FF"/>
      <w:u w:val="single"/>
    </w:rPr>
  </w:style>
  <w:style w:type="character" w:customStyle="1" w:styleId="divider">
    <w:name w:val="divider"/>
    <w:basedOn w:val="Fuentedeprrafopredeter"/>
    <w:rsid w:val="00BF0CAF"/>
  </w:style>
  <w:style w:type="paragraph" w:styleId="Revisin">
    <w:name w:val="Revision"/>
    <w:hidden/>
    <w:uiPriority w:val="99"/>
    <w:semiHidden/>
    <w:rsid w:val="00250D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gemmet.gob.pe/geologia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ngemmet.gob.pe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ngemmet.gob.pe/programa-de-metalogenia1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ingemmet.gob.pe/programa-rm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ngemmet.gob.pe/recursos-minerales-y-energeticos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696</Words>
  <Characters>3831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ASOTELO</dc:creator>
  <cp:lastModifiedBy>Jhonny Torre Antay</cp:lastModifiedBy>
  <cp:revision>6</cp:revision>
  <cp:lastPrinted>2018-04-04T14:15:00Z</cp:lastPrinted>
  <dcterms:created xsi:type="dcterms:W3CDTF">2019-11-05T01:08:00Z</dcterms:created>
  <dcterms:modified xsi:type="dcterms:W3CDTF">2019-11-05T12:48:00Z</dcterms:modified>
</cp:coreProperties>
</file>